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Layout w:type="fixed"/>
        <w:tblLook w:val="04A0"/>
      </w:tblPr>
      <w:tblGrid>
        <w:gridCol w:w="3417"/>
        <w:gridCol w:w="1560"/>
        <w:gridCol w:w="1134"/>
        <w:gridCol w:w="1417"/>
        <w:gridCol w:w="1418"/>
        <w:gridCol w:w="1559"/>
      </w:tblGrid>
      <w:tr w:rsidR="00521AD1" w:rsidRPr="00521AD1" w:rsidTr="00521AD1">
        <w:trPr>
          <w:trHeight w:val="1530"/>
        </w:trPr>
        <w:tc>
          <w:tcPr>
            <w:tcW w:w="10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AD1" w:rsidRPr="00521AD1" w:rsidRDefault="00521AD1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5</w:t>
            </w:r>
          </w:p>
          <w:p w:rsidR="00521AD1" w:rsidRPr="00521AD1" w:rsidRDefault="00D10130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</w:t>
            </w:r>
            <w:r w:rsidR="00521AD1"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ешению Совета депутатов </w:t>
            </w:r>
          </w:p>
          <w:p w:rsidR="005330B8" w:rsidRDefault="00521AD1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6C6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</w:t>
            </w:r>
            <w:r w:rsidR="006C6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B2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</w:t>
            </w:r>
            <w:r w:rsidRPr="0052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6C6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  <w:p w:rsidR="00873265" w:rsidRDefault="00873265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62C8" w:rsidRPr="006C62C8" w:rsidRDefault="00521AD1" w:rsidP="006C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6C62C8" w:rsidRPr="006C62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  <w:p w:rsidR="006C62C8" w:rsidRDefault="006C62C8" w:rsidP="006C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2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6C62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бюджета городского округа</w:t>
            </w:r>
            <w:proofErr w:type="gramEnd"/>
            <w:r w:rsidRPr="006C62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 Кулебаки Нижегородской области  на 2021 год и на плановый период 2022 и 2023 годов</w:t>
            </w:r>
          </w:p>
          <w:p w:rsidR="00D73D6E" w:rsidRPr="005A4E9A" w:rsidRDefault="005A4E9A" w:rsidP="006C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5A4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ыс. рублей</w:t>
            </w:r>
          </w:p>
        </w:tc>
      </w:tr>
      <w:tr w:rsidR="00521AD1" w:rsidRPr="00521AD1" w:rsidTr="00521AD1">
        <w:trPr>
          <w:trHeight w:val="900"/>
        </w:trPr>
        <w:tc>
          <w:tcPr>
            <w:tcW w:w="105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2C8" w:rsidRPr="00521AD1" w:rsidTr="00F94503">
        <w:trPr>
          <w:trHeight w:val="6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2C8" w:rsidRPr="00F94503" w:rsidRDefault="006C62C8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62C8" w:rsidRPr="00F94503" w:rsidRDefault="006C62C8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4503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2C8" w:rsidRPr="006C62C8" w:rsidRDefault="006C62C8">
            <w:pPr>
              <w:jc w:val="center"/>
              <w:rPr>
                <w:bCs/>
                <w:sz w:val="28"/>
                <w:szCs w:val="28"/>
              </w:rPr>
            </w:pPr>
            <w:r w:rsidRPr="006C62C8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2C8" w:rsidRPr="006C62C8" w:rsidRDefault="006C62C8">
            <w:pPr>
              <w:jc w:val="center"/>
              <w:rPr>
                <w:bCs/>
                <w:sz w:val="28"/>
                <w:szCs w:val="28"/>
              </w:rPr>
            </w:pPr>
            <w:r w:rsidRPr="006C62C8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2C8" w:rsidRPr="006C62C8" w:rsidRDefault="006C62C8">
            <w:pPr>
              <w:jc w:val="center"/>
              <w:rPr>
                <w:bCs/>
                <w:sz w:val="28"/>
                <w:szCs w:val="28"/>
              </w:rPr>
            </w:pPr>
            <w:r w:rsidRPr="006C62C8">
              <w:rPr>
                <w:bCs/>
                <w:sz w:val="28"/>
                <w:szCs w:val="28"/>
              </w:rPr>
              <w:t>2023 год</w:t>
            </w:r>
          </w:p>
        </w:tc>
      </w:tr>
      <w:tr w:rsidR="0092107E" w:rsidRPr="00521AD1" w:rsidTr="00F94503">
        <w:trPr>
          <w:trHeight w:val="88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F94503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AD1" w:rsidRPr="00F94503" w:rsidRDefault="00521AD1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4503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AD1" w:rsidRPr="00D657B9" w:rsidRDefault="00521AD1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D6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расхо-дов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1AD1" w:rsidRPr="00521AD1" w:rsidTr="00F94503">
        <w:trPr>
          <w:trHeight w:val="28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F94503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D1" w:rsidRPr="00F94503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0303" w:rsidRPr="00E40303" w:rsidTr="00E40303">
        <w:trPr>
          <w:trHeight w:val="2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1 328 481,9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1 327 026,6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1 352 405,2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804748,9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798591,0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867876,3</w:t>
            </w:r>
          </w:p>
        </w:tc>
      </w:tr>
      <w:tr w:rsidR="00E40303" w:rsidRPr="00E40303" w:rsidTr="00E403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 общего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623343,1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632994,2</w:t>
            </w:r>
          </w:p>
        </w:tc>
      </w:tr>
      <w:tr w:rsidR="00E40303" w:rsidRPr="00E40303" w:rsidTr="00E40303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623343,1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632994,2</w:t>
            </w:r>
          </w:p>
        </w:tc>
      </w:tr>
      <w:tr w:rsidR="00E40303" w:rsidRPr="00E40303" w:rsidTr="00E40303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 xml:space="preserve">01 1 01  01590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91486,1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 xml:space="preserve">01 1 01  01590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91486,1</w:t>
            </w:r>
          </w:p>
        </w:tc>
      </w:tr>
      <w:tr w:rsidR="00E40303" w:rsidRPr="00E40303" w:rsidTr="00E40303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01 1 01  02590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63266,4</w:t>
            </w:r>
          </w:p>
        </w:tc>
      </w:tr>
      <w:tr w:rsidR="00E40303" w:rsidRPr="00E40303" w:rsidTr="00E40303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01 1 01  02590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873,5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01 1 01  02590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1171,1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01 1 01  02590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61112,8</w:t>
            </w:r>
          </w:p>
        </w:tc>
      </w:tr>
      <w:tr w:rsidR="00E40303" w:rsidRPr="00E40303" w:rsidTr="00E40303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01 1 01  02590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01 1 01 23110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01 1 01 23110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40303" w:rsidRPr="00E40303" w:rsidTr="00E40303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</w:tr>
      <w:tr w:rsidR="00E40303" w:rsidRPr="00E40303" w:rsidTr="00E40303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</w:tr>
      <w:tr w:rsidR="00E40303" w:rsidRPr="00E40303" w:rsidTr="00E40303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исполнение полномочий в сфере общего образования в муниципальных </w:t>
            </w: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01 1 01 73070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258980,3</w:t>
            </w:r>
          </w:p>
        </w:tc>
      </w:tr>
      <w:tr w:rsidR="00E40303" w:rsidRPr="00E40303" w:rsidTr="00E40303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5139,3</w:t>
            </w:r>
          </w:p>
        </w:tc>
      </w:tr>
      <w:tr w:rsidR="00E40303" w:rsidRPr="00E40303" w:rsidTr="00E40303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253327,0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186348,9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186348,9</w:t>
            </w:r>
          </w:p>
        </w:tc>
      </w:tr>
      <w:tr w:rsidR="00E40303" w:rsidRPr="00E40303" w:rsidTr="00E40303">
        <w:trPr>
          <w:trHeight w:val="19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10498,6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E40303" w:rsidRPr="00E40303" w:rsidTr="00E40303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10343,4</w:t>
            </w:r>
          </w:p>
        </w:tc>
      </w:tr>
      <w:tr w:rsidR="00E40303" w:rsidRPr="00E40303" w:rsidTr="00E40303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финансовому обеспечению выплаты компенсации педагогическим работникам за работу по подготовке и проведению ГИА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766,8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766,8</w:t>
            </w:r>
          </w:p>
        </w:tc>
      </w:tr>
      <w:tr w:rsidR="00E40303" w:rsidRPr="00E40303" w:rsidTr="00E40303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по финансовому обеспечению осуществления присморта и ухода за детьми-инвалидами, детьми-сиротами, обучающимися в ДОУ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</w:tr>
      <w:tr w:rsidR="00E40303" w:rsidRPr="00E40303" w:rsidTr="00E40303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1498,9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01 1 01 73180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1498,9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S2490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10646,2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S2490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S2490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10623,8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г.о.г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7596,0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7580,3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78603,3</w:t>
            </w:r>
          </w:p>
        </w:tc>
      </w:tr>
      <w:tr w:rsidR="00E40303" w:rsidRPr="00E40303" w:rsidTr="00E40303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78603,3</w:t>
            </w:r>
          </w:p>
        </w:tc>
      </w:tr>
      <w:tr w:rsidR="00E40303" w:rsidRPr="00E40303" w:rsidTr="00E40303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оказание муниципальных услуг по реализации дополнительных общеобразовательных программ в МБУ ФОК на основе сертификатов персонифицированного финансирования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</w:tr>
      <w:tr w:rsidR="00E40303" w:rsidRPr="00E40303" w:rsidTr="00E4030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</w:tr>
      <w:tr w:rsidR="00E40303" w:rsidRPr="00E40303" w:rsidTr="00E40303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 учреждений дополнительного образования детей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01 2 01 03590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40508,7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01 2 01 03590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40508,7</w:t>
            </w:r>
          </w:p>
        </w:tc>
      </w:tr>
      <w:tr w:rsidR="00E40303" w:rsidRPr="00E40303" w:rsidTr="00E40303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оказание муниципальных услуг по реализации дополнительных общеобразовательных программ на основе сертификатов персонифицированного финансирования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01 2 01 03591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22959,8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01 2 01 03591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22959,8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выполнение муниципального задания МАОУ ДОД ДООЦ им. А.П.Гайдара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01 2 01 09590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2929,2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01 2 01 09590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2929,2</w:t>
            </w:r>
          </w:p>
        </w:tc>
      </w:tr>
      <w:tr w:rsidR="00E40303" w:rsidRPr="00E40303" w:rsidTr="00E40303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01 2 01 29010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E40303" w:rsidRPr="00E40303" w:rsidTr="00E40303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01 2 01 29010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01 2 01 29010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01 2 01 29040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6568,8</w:t>
            </w:r>
          </w:p>
        </w:tc>
      </w:tr>
      <w:tr w:rsidR="00E40303" w:rsidRPr="00E40303" w:rsidTr="00E40303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01 2 01 29040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01 2 01 29040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01 2 01 29040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3254,9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01 2 01 29040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1806,8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01 2 01 29040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745,1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услуг в рамках системы персонифицированного финансирования, получателями гранта в форме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E40303" w:rsidRPr="00E40303" w:rsidTr="00E40303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 xml:space="preserve">01 2 01 73320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1235,8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 xml:space="preserve">01 2 01 73320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422,1</w:t>
            </w:r>
          </w:p>
        </w:tc>
      </w:tr>
      <w:tr w:rsidR="00E40303" w:rsidRPr="00E40303" w:rsidTr="00E40303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 xml:space="preserve">01 2 01 73320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813,7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и подготовка граждан  к военной службе"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E40303" w:rsidRPr="00E40303" w:rsidTr="00E40303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патриотического воспитание детей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01 3 01 29020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E40303" w:rsidRPr="00E40303" w:rsidTr="00E40303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01 3 01 29020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01 3 01 29020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156196,8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инфраструктуры и организационно-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обеспечивающих  доступность качественного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95275,9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6346,8</w:t>
            </w:r>
          </w:p>
        </w:tc>
      </w:tr>
      <w:tr w:rsidR="00E40303" w:rsidRPr="00E40303" w:rsidTr="00E40303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6014,5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332,3</w:t>
            </w:r>
          </w:p>
        </w:tc>
      </w:tr>
      <w:tr w:rsidR="00E40303" w:rsidRPr="00E40303" w:rsidTr="00E40303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62668,6</w:t>
            </w:r>
          </w:p>
        </w:tc>
      </w:tr>
      <w:tr w:rsidR="00E40303" w:rsidRPr="00E40303" w:rsidTr="00E40303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2215,9</w:t>
            </w:r>
          </w:p>
        </w:tc>
      </w:tr>
      <w:tr w:rsidR="00E40303" w:rsidRPr="00E40303" w:rsidTr="00E40303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1072,8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59337,7</w:t>
            </w:r>
          </w:p>
        </w:tc>
      </w:tr>
      <w:tr w:rsidR="00E40303" w:rsidRPr="00E40303" w:rsidTr="00E40303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E40303" w:rsidRPr="00E40303" w:rsidTr="00E40303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E40303" w:rsidRPr="00E40303" w:rsidTr="00E40303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9363,5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9363,5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строительство детского сада в р.п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елетьма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здания МБОУ Ломовская школа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E40303" w:rsidRPr="00E40303" w:rsidTr="00E40303">
        <w:trPr>
          <w:trHeight w:val="19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1084,7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</w:t>
            </w:r>
          </w:p>
        </w:tc>
      </w:tr>
      <w:tr w:rsidR="00E40303" w:rsidRPr="00E40303" w:rsidTr="00E403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E40303" w:rsidRPr="00E40303" w:rsidTr="00E40303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1208,3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1161,6</w:t>
            </w:r>
          </w:p>
        </w:tc>
      </w:tr>
      <w:tr w:rsidR="00E40303" w:rsidRPr="00E40303" w:rsidTr="00E40303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01 4 01 73020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E40303" w:rsidRPr="00E40303" w:rsidTr="00E40303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образовательных организаций НО, реализующих общеобразовательные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8596,0</w:t>
            </w:r>
          </w:p>
        </w:tc>
      </w:tr>
      <w:tr w:rsidR="00E40303" w:rsidRPr="00E40303" w:rsidTr="00E40303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8596,0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4 P2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P2 5232A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P2 5232A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4 E1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60920,9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зданий общеобразовательных организаций за счет средств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E1 S251A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60920,9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E1 S251A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60920,9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 программа «Развитие культуры городского округа город Кулебаки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145580,9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144241,6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145602,6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и развитие материально-технической базы муниципальных  учреждений культуры  городского округа»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1840,6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1840,6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в МБУК "ЦБС"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02 1 01 01590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02 1 01 01590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в  муниципальных учреждениях культуры (дворцы, дома культуры, клубы)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02 1 01 02590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02 1 01 02590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E40303" w:rsidRPr="00E40303" w:rsidTr="00E40303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в муниципальных учреждениях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02 1 01 03590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E40303" w:rsidRPr="00E40303" w:rsidTr="00E40303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02 1 01 03590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E40303" w:rsidRPr="00E40303" w:rsidTr="00E40303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E40303" w:rsidRPr="00E40303" w:rsidTr="00E40303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 МБУК "ЦБС"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02 1 02 01590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02 1 02 01590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Подпрограмма «Поддержка и развитие дополнительного образования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40303" w:rsidRPr="00E40303" w:rsidTr="00E40303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фестивальной, конкурсной деятельности, способствующей увеличению количества учащихся, ставших победителями и призерами областных, межрегиональных всероссийских, международных мероприятий; выявление и поддержка одаренных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40303" w:rsidRPr="00E40303" w:rsidTr="00E40303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культуры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02 2 01 29010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02 2 01 29010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40303" w:rsidRPr="00E40303" w:rsidTr="00E40303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«Наследие»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143722,0</w:t>
            </w:r>
          </w:p>
        </w:tc>
      </w:tr>
      <w:tr w:rsidR="00E40303" w:rsidRPr="00E40303" w:rsidTr="00E40303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1006,5</w:t>
            </w:r>
          </w:p>
        </w:tc>
      </w:tr>
      <w:tr w:rsidR="00E40303" w:rsidRPr="00E40303" w:rsidTr="00E40303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E40303" w:rsidRPr="00E40303" w:rsidTr="00E40303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E40303" w:rsidRPr="00E40303" w:rsidTr="00E403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самодеятельного художественного творчества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населения округа,  работа с людьми старшего поколения и инвалидами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02 3 01 29030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326,5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02 3 01 29030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</w:tr>
      <w:tr w:rsidR="00E40303" w:rsidRPr="00E40303" w:rsidTr="00E4030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02 3 01 29030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142715,5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муниципальных учреждений (библиотеки)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02 3 02 01590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11355,5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02 3 02 01590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11355,5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(дворцы, дома культуры, клубы)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02 3 02 02590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16282,0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02 3 02 02590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16282,0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(дополнительное образование)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02 3 02 03590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02 3 02 03590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</w:tr>
      <w:tr w:rsidR="00E40303" w:rsidRPr="00E40303" w:rsidTr="00E40303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муниципального бюджетного учреждения "ЦБ УКиС"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02 3 02 05590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</w:tr>
      <w:tr w:rsidR="00E40303" w:rsidRPr="00E40303" w:rsidTr="00E40303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02 3 02 05590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02 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57926,4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02 3 02 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57926,4</w:t>
            </w:r>
          </w:p>
        </w:tc>
      </w:tr>
      <w:tr w:rsidR="00E40303" w:rsidRPr="00E40303" w:rsidTr="00E40303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  городского округа город Кулебаки на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56700,3</w:t>
            </w:r>
          </w:p>
        </w:tc>
      </w:tr>
      <w:tr w:rsidR="00E40303" w:rsidRPr="00E40303" w:rsidTr="00E40303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 спорта"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56510,3</w:t>
            </w:r>
          </w:p>
        </w:tc>
      </w:tr>
      <w:tr w:rsidR="00E40303" w:rsidRPr="00E40303" w:rsidTr="00E40303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55530,3</w:t>
            </w:r>
          </w:p>
        </w:tc>
      </w:tr>
      <w:tr w:rsidR="00E40303" w:rsidRPr="00E40303" w:rsidTr="00E40303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03 1 01 01590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41663,3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03 1 01 01590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41663,3</w:t>
            </w:r>
          </w:p>
        </w:tc>
      </w:tr>
      <w:tr w:rsidR="00E40303" w:rsidRPr="00E40303" w:rsidTr="00E40303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03 1 01 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11472,0</w:t>
            </w:r>
          </w:p>
        </w:tc>
      </w:tr>
      <w:tr w:rsidR="00E40303" w:rsidRPr="00E40303" w:rsidTr="00E40303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03 1 01 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11472,0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физкультурных  и спортивных мероприятий среди детей, подростков, молодежи, взрослого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03 1 01 29010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03 1 01 29010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03 1 01 29010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03 1 01 29030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03 1 01 29030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искусственного покрытия футбольного поля МБУ ДО ДЮСШ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03 1 01 29040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03 1 01 29040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всесезонных спортивных кортов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E40303" w:rsidRPr="00E40303" w:rsidTr="00E40303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городского стадиона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лыжной базы в районе песчаных карьер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Обустройство спортивной площадки на ул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дмирала Макарова (59,59а,61)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успешного выступления спортсменов на региональных, межрегиональных и всероссийских соревнованиях.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Кулебакских спортсменов на областных, региональных и всероссийских соревнованиях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E40303" w:rsidRPr="00E40303" w:rsidTr="00E40303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мужской футбольной команды в Первенстве Нижегородской области по футболу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областных, всероссийских соревнованиях по футболу среди детско-юношеских команд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E40303" w:rsidRPr="00E40303" w:rsidTr="00E40303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03 1 02 29030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E40303" w:rsidRPr="00E40303" w:rsidTr="00E40303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E40303" w:rsidRPr="00E40303" w:rsidTr="00E40303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E40303" w:rsidRPr="00E40303" w:rsidTr="00E40303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03 2 01 29010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03 2 01 29010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E40303" w:rsidRPr="00E40303" w:rsidTr="00E40303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16509,1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«Обеспечение жильем молодых семей городского округа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1841,4</w:t>
            </w:r>
          </w:p>
        </w:tc>
      </w:tr>
      <w:tr w:rsidR="00E40303" w:rsidRPr="00E40303" w:rsidTr="00E40303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поддержки молодых семей, нуждающихся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1841,4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социальных выплат молодым семьям на приобретение жилья или строительство индивидуального жилого дома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2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1841,4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2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1841,4</w:t>
            </w:r>
          </w:p>
        </w:tc>
      </w:tr>
      <w:tr w:rsidR="00E40303" w:rsidRPr="00E40303" w:rsidTr="00E40303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(льготная) ипотека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05 3  00 00000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E40303" w:rsidRPr="00E40303" w:rsidTr="00E40303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Завершение мероприятий в части обязательств, взятых администрацией  по выданным ипотечным кредитам  гражданам-участникам программы «Социальная (льготная) ипотека на 2009-2025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E40303" w:rsidRPr="00E40303" w:rsidTr="00E40303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компенсацию части платежа по полученным гражданами-участниками социальной (льготной) ипотеки ипотечным жилищным кредитам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3 01 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E40303" w:rsidRPr="00E40303" w:rsidTr="00E40303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3 01 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E40303" w:rsidRPr="00E40303" w:rsidTr="00E40303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«Меры социальной поддержки молодых специалистов городского округа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E40303" w:rsidRPr="00E40303" w:rsidTr="00E40303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перечисления социальной выплаты на компенсацию процентной ставки по ипотечному кредиту на счета молодых специалистов- участников подпрограммы "Меры социальной поддержки молодых специалистов городского округа город Кулебаки Нижегородской области на 2018-2025 годы"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социальной выплаты на компенсацию процентной ставки по ипотечному кредиту молодым специалистам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05 4 01 24030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E40303" w:rsidRPr="00E40303" w:rsidTr="00E40303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05 4 01 24030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E40303" w:rsidRPr="00E40303" w:rsidTr="00E40303">
        <w:trPr>
          <w:trHeight w:val="1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 в городском округе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инженерной и дорожной инфраструктурой земельных участков, предназначенных для  предоставления многодетным семьям, проживающим на территории городского округа город Кулебаки,  для целей индивидуального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5 01 S2220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5 01 S2220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«Обеспечение жильем высококвалифицированных специалистов, привлекаемых на работу в городском округе город Кулебаки  Нижегородской области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05 6 00 00000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166,9</w:t>
            </w:r>
          </w:p>
        </w:tc>
      </w:tr>
      <w:tr w:rsidR="00E40303" w:rsidRPr="00E40303" w:rsidTr="00E40303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доступным и качественным жильем посредством предоставления им мер социальной поддержки в форме субсидии из  бюджета округа на приобретение или ремонт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05 6 01 00000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из местного бюджета на приобретение (ремонт)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05 6 01 24050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05 6 01 24050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</w:tr>
      <w:tr w:rsidR="00E40303" w:rsidRPr="00E40303" w:rsidTr="00E40303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«Обеспечение жильем отдельных категорий граждан городского округа город Кулебаки Нижегородской области на 2018-2025 годы»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14472,0</w:t>
            </w:r>
          </w:p>
        </w:tc>
      </w:tr>
      <w:tr w:rsidR="00E40303" w:rsidRPr="00E40303" w:rsidTr="00E40303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05 7 01 00000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14472,0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жильем отдельных категорий граждан, установленных федеральными законами от 12.01.1995 года № 5-ФЗ " О ветеранах"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05 7 01 51350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1074,6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05 7 01 51350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1074,6</w:t>
            </w:r>
          </w:p>
        </w:tc>
      </w:tr>
      <w:tr w:rsidR="00E40303" w:rsidRPr="00E40303" w:rsidTr="00E40303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7 01 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7 01 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</w:tr>
      <w:tr w:rsidR="00E40303" w:rsidRPr="00E40303" w:rsidTr="00E40303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7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757,2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7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757,2</w:t>
            </w:r>
          </w:p>
        </w:tc>
      </w:tr>
      <w:tr w:rsidR="00E40303" w:rsidRPr="00E40303" w:rsidTr="00E40303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по ремонту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05 7 01 73120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05 7 01 73120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«Охрана окружающей среды  городского округа город Кулебаки на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8141,9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МП «Охрана окружающей среды  городского округа город Кулебаки на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8141,9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1046,6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очистке водных объектов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лабораторного исследования качества воды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06 1 01 29011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06 1 01 29011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Очистка, обустройство родников и прилегающих к ним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06 1 01 29012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06 1 01 29012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колодцев и туалетов на кладбищах в поселениях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 обработка территорий, обработка от личинок комара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06 1 01 29016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06 1 01 29016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06 1 01 29016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дератизационных мероприятий на кладбищах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06 1 01 29017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06 1 01 29017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за качеством подземных вод под полигоном ТБО г. Кулебаки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06 1 01 29018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06 1 01 29018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6680,3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хозяйственно-бытовых отходов и мусора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отработанных ртутьсодержащих ламп, оргтехники и других опасных отходов для последующей утилизации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E40303" w:rsidRPr="00E40303" w:rsidTr="00E40303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и ремонт скотомогильников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контейнеров для сбора и накопления отработанных линейных ртутьсодержащих  ламп от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06 1 02 29013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06 1 02 29013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Рекультивация полигона ТБО г. Кулебаки и полигона р.п. Гремячево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6100,3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6100,3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месячника по санитарной очистке территорий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мусорных контейнеров и бункеров для накопления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06 1 02 29018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Охрана и развитие системы  озелененных территории городского округа город Кулебаки, охрана лесных массивов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новых озелененных территорий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06 1 03 29013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06 1 03 29013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с борщевиком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06 1 03 29014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06 1 03 29014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экологической культуры населения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экологической направленности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06 1 04 29010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06 1 04 29010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40303" w:rsidRPr="00E40303" w:rsidTr="00E403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просвещение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06 1 04 29013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06 1 04 29013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«Информационное общество городского  округа город Кулебаки Нижегородской области на 2018-2025 годы»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5232,1</w:t>
            </w:r>
          </w:p>
        </w:tc>
      </w:tr>
      <w:tr w:rsidR="00E40303" w:rsidRPr="00E40303" w:rsidTr="00E40303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"Информационная среда  городского округа город Кулебаки"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2328,9</w:t>
            </w:r>
          </w:p>
        </w:tc>
      </w:tr>
      <w:tr w:rsidR="00E40303" w:rsidRPr="00E40303" w:rsidTr="00E40303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Всестороннее информационное освещение социально-экономического и общественно-политического развития городского округа город Кулебаки. Обеспечение жителей городского округа город Кулебаки достоверной социально значимой информацией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освещению развития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07 1 02 29010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07 1 02 29010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07 1 02 29010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E40303" w:rsidRPr="00E40303" w:rsidTr="00E40303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благоприятных условий для функционирования муниципального информационного ресурса -  средства массовой информации газеты «Кулебакский металлист»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07 1 03 00000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403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</w:tr>
      <w:tr w:rsidR="00E40303" w:rsidRPr="00E40303" w:rsidTr="00E40303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07 1 03 S2050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07 1 03 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сохранности, комплектования, учета и использования архивных документов городского округа город Кулебаки"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</w:tr>
      <w:tr w:rsidR="00E40303" w:rsidRPr="00E40303" w:rsidTr="00E40303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формирования, сохранности и использования архивных документов на основе единых принципов, установленных законодательством Российской Федерации и Нижегородской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формирования, сохранности и использования архивных документов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07 2 01 29010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07 2 01 29010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2752,2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2752,2</w:t>
            </w:r>
          </w:p>
        </w:tc>
      </w:tr>
      <w:tr w:rsidR="00E40303" w:rsidRPr="00E40303" w:rsidTr="00E40303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информатизации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07 3 01 29010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2078,3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07 3 01 29010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2078,3</w:t>
            </w:r>
          </w:p>
        </w:tc>
      </w:tr>
      <w:tr w:rsidR="00E40303" w:rsidRPr="00E40303" w:rsidTr="00E40303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07 3 01 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07 3 01 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</w:tr>
      <w:tr w:rsidR="00E40303" w:rsidRPr="00E40303" w:rsidTr="00E40303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«Управление муниципальным имуществом городского округа город Кулебаки Нижегородской области на 2018-2027 годы»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8715,5</w:t>
            </w:r>
          </w:p>
        </w:tc>
      </w:tr>
      <w:tr w:rsidR="00E40303" w:rsidRPr="00E40303" w:rsidTr="00E40303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рамках МП  «Управление муниципальным имуществом городского округа город Кулебаки Нижегородской области на 2018-2027 годы»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8715,5</w:t>
            </w:r>
          </w:p>
        </w:tc>
      </w:tr>
      <w:tr w:rsidR="00E40303" w:rsidRPr="00E40303" w:rsidTr="00E40303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Совершенствование учета муниципального имущества и земельных участков. Обеспечение 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сохранностью и целевым использованием муниципального имущества.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</w:t>
            </w:r>
          </w:p>
        </w:tc>
      </w:tr>
      <w:tr w:rsidR="00E40303" w:rsidRPr="00E40303" w:rsidTr="00E40303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технической инвентаризации, обследования объектов недвижимого имущества и государственная регистрация прав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E40303" w:rsidRPr="00E40303" w:rsidTr="00E4030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E40303" w:rsidRPr="00E40303" w:rsidTr="00E4030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и взыскание задолженности за наем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E40303" w:rsidRPr="00E40303" w:rsidTr="00E4030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E40303" w:rsidRPr="00E40303" w:rsidTr="00E40303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6930,0</w:t>
            </w:r>
          </w:p>
        </w:tc>
      </w:tr>
      <w:tr w:rsidR="00E40303" w:rsidRPr="00E40303" w:rsidTr="00E40303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750,2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750,2</w:t>
            </w:r>
          </w:p>
        </w:tc>
      </w:tr>
      <w:tr w:rsidR="00E40303" w:rsidRPr="00E40303" w:rsidTr="00E40303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E40303" w:rsidRPr="00E40303" w:rsidTr="00E403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2542,3</w:t>
            </w:r>
          </w:p>
        </w:tc>
      </w:tr>
      <w:tr w:rsidR="00E40303" w:rsidRPr="00E40303" w:rsidTr="00E4030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2542,3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1316,0</w:t>
            </w:r>
          </w:p>
        </w:tc>
      </w:tr>
      <w:tr w:rsidR="00E40303" w:rsidRPr="00E40303" w:rsidTr="00E40303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1316,0</w:t>
            </w:r>
          </w:p>
        </w:tc>
      </w:tr>
      <w:tr w:rsidR="00E40303" w:rsidRPr="00E40303" w:rsidTr="00E40303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долевое</w:t>
            </w:r>
            <w:proofErr w:type="gramEnd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содержании многоквартирных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0303" w:rsidRPr="00E40303" w:rsidTr="00E40303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0303" w:rsidRPr="00E40303" w:rsidTr="00E40303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специализированного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1072,0</w:t>
            </w:r>
          </w:p>
        </w:tc>
      </w:tr>
      <w:tr w:rsidR="00E40303" w:rsidRPr="00E40303" w:rsidTr="00E40303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организацию содержания муниципального имущества казны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650,5</w:t>
            </w:r>
          </w:p>
        </w:tc>
      </w:tr>
      <w:tr w:rsidR="00E40303" w:rsidRPr="00E40303" w:rsidTr="00E40303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650,5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08 1 02 29090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</w:t>
            </w:r>
          </w:p>
        </w:tc>
      </w:tr>
      <w:tr w:rsidR="00E40303" w:rsidRPr="00E40303" w:rsidTr="00E40303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муниципального сектора экономики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1349,0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08 1 03 29020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1349,0</w:t>
            </w:r>
          </w:p>
        </w:tc>
      </w:tr>
      <w:tr w:rsidR="00E40303" w:rsidRPr="00E40303" w:rsidTr="00E40303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08 1 03 29020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1349,0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Совершенствование организационной и административной деятельности.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E40303" w:rsidRPr="00E40303" w:rsidTr="00E40303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08 1 04 29060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08 1 04 29060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E40303" w:rsidRPr="00E40303" w:rsidTr="00E40303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1496,8</w:t>
            </w:r>
          </w:p>
        </w:tc>
      </w:tr>
      <w:tr w:rsidR="00E40303" w:rsidRPr="00E40303" w:rsidTr="00E40303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муниципальной программы  «Развитие сельского хозяйства в городском округе город Кулебаки на период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1496,8</w:t>
            </w:r>
          </w:p>
        </w:tc>
      </w:tr>
      <w:tr w:rsidR="00E40303" w:rsidRPr="00E40303" w:rsidTr="00E40303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мер государственной поддержки сельхозпроизводителям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1202,8</w:t>
            </w:r>
          </w:p>
        </w:tc>
      </w:tr>
      <w:tr w:rsidR="00E40303" w:rsidRPr="00E40303" w:rsidTr="00E40303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прироста сельскохозяйственной продукции собственного производства в рамках приоритетных подотраслей агропромышленного комплекса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09 1 01 73210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E40303" w:rsidRPr="00E40303" w:rsidTr="00E40303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09 1 01 73210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E40303" w:rsidRPr="00E40303" w:rsidTr="00E40303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09 1 01 73220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</w:tr>
      <w:tr w:rsidR="00E40303" w:rsidRPr="00E40303" w:rsidTr="00E40303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09 1 01 73220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части затрат на приобретение элитных семян за счет средств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09 1 01 73260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E40303" w:rsidRPr="00E40303" w:rsidTr="00E403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09 1 01 73260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поддержку племенного животноводства за счет средств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09 1 01 73270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E40303" w:rsidRPr="00E40303" w:rsidTr="00E403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09 1 01 73270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E40303" w:rsidRPr="00E40303" w:rsidTr="00E40303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возмещение части затрат сельскохозяйственных товаропроизводителей на 1 килограмм молока за счет средств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09 1 01 73290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09 1 01 73290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R5020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191,5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R5020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191,5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сельскохозяйственного производства по 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</w:t>
            </w:r>
            <w:proofErr w:type="gramEnd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подотраслям растениеводства и животноводства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R5080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R5080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развития  малых форм хозяйствования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весенне-летний период движения общественного автотранспорта в садоводческие товарищества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09 1 02 29020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E40303" w:rsidRPr="00E40303" w:rsidTr="00E40303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09 1 02 29020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части процентной ставки по долгосрочным, среднесрочным и краткосрочным кредитам за счет средств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09 1 02 73280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09 1 02 73280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R5020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R5020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41750,0</w:t>
            </w:r>
          </w:p>
        </w:tc>
      </w:tr>
      <w:tr w:rsidR="00E40303" w:rsidRPr="00E40303" w:rsidTr="00E40303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«Улучшение транспортного обслуживания населения на территории городского округа город Кулебаки»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4530,0</w:t>
            </w:r>
          </w:p>
        </w:tc>
      </w:tr>
      <w:tr w:rsidR="00E40303" w:rsidRPr="00E40303" w:rsidTr="00E403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пассажирских перевозок, обновление подвижного состава автотранспортного предприятия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4530,0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автобуса МП г.о.г. Кулебаки «ПАП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обновления подвижного состава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остановочных павильонов для общественного пассажирского автомобильного транспорта аншлагами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на  социально-значимых муниципальных маршрутах регулярных перевозок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2330,0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7670,0</w:t>
            </w:r>
          </w:p>
        </w:tc>
      </w:tr>
      <w:tr w:rsidR="00E40303" w:rsidRPr="00E40303" w:rsidTr="00E40303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организации движения транспорта  и пешеходов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7650,0</w:t>
            </w:r>
          </w:p>
        </w:tc>
      </w:tr>
      <w:tr w:rsidR="00E40303" w:rsidRPr="00E40303" w:rsidTr="00E40303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горизонтальной разметки на автомобильных дорогах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E40303" w:rsidRPr="00E40303" w:rsidTr="00E40303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 и замена дорожных знаков на автомобильных дорогах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ремонт тротуаров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искусственных неровностей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организации дорожного движения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мероприятий, направленных на развитие территорий муниципального образования, основанных на местных инициативах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пешеходных коммуникаций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дорожного движения на нерегулируемом пешеходном переходе в непосредственной близости от образовательного учреждения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10 2 01 29080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Пропаганда безопасности дорожного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29550,0</w:t>
            </w:r>
          </w:p>
        </w:tc>
      </w:tr>
      <w:tr w:rsidR="00E40303" w:rsidRPr="00E40303" w:rsidTr="00E40303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29550,0</w:t>
            </w:r>
          </w:p>
        </w:tc>
      </w:tr>
      <w:tr w:rsidR="00E40303" w:rsidRPr="00E40303" w:rsidTr="00E40303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дорог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10 3 01 90610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19200,0</w:t>
            </w:r>
          </w:p>
        </w:tc>
      </w:tr>
      <w:tr w:rsidR="00E40303" w:rsidRPr="00E40303" w:rsidTr="00E40303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10 3 01 90610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19200,0</w:t>
            </w:r>
          </w:p>
        </w:tc>
      </w:tr>
      <w:tr w:rsidR="00E40303" w:rsidRPr="00E40303" w:rsidTr="00E40303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дорог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10 3 01 90620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10350,0</w:t>
            </w:r>
          </w:p>
        </w:tc>
      </w:tr>
      <w:tr w:rsidR="00E40303" w:rsidRPr="00E40303" w:rsidTr="00E40303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10 3 01 90620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10350,0</w:t>
            </w:r>
          </w:p>
        </w:tc>
      </w:tr>
      <w:tr w:rsidR="00E40303" w:rsidRPr="00E40303" w:rsidTr="00E40303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11 0 00  00000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14825,3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МП  "Управление муниципальными финансами городского округа город Кулебаки на 2020-2025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14825,3</w:t>
            </w:r>
          </w:p>
        </w:tc>
      </w:tr>
      <w:tr w:rsidR="00E40303" w:rsidRPr="00E40303" w:rsidTr="00E40303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оптимальных условий для повышения бюджетного потенциала, сбалансированности и устойчивости бюджета городского округа город Кулебаки.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11997,5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финансового управления 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6490,5</w:t>
            </w:r>
          </w:p>
        </w:tc>
      </w:tr>
      <w:tr w:rsidR="00E40303" w:rsidRPr="00E40303" w:rsidTr="00E40303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6267,3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5507,0</w:t>
            </w:r>
          </w:p>
        </w:tc>
      </w:tr>
      <w:tr w:rsidR="00E40303" w:rsidRPr="00E40303" w:rsidTr="00E40303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5507,0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2827,8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информационной, технической и консультационной поддержкой бюджетного процесса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2827,8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2827,8</w:t>
            </w:r>
          </w:p>
        </w:tc>
      </w:tr>
      <w:tr w:rsidR="00E40303" w:rsidRPr="00E40303" w:rsidTr="00E40303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5286,8</w:t>
            </w:r>
          </w:p>
        </w:tc>
      </w:tr>
      <w:tr w:rsidR="00E40303" w:rsidRPr="00E40303" w:rsidTr="00E40303">
        <w:trPr>
          <w:trHeight w:val="1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рамках МП «Обеспечение общественного порядка и противодействия преступности, профилактики терроризма, а также 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5286,8</w:t>
            </w:r>
          </w:p>
        </w:tc>
      </w:tr>
      <w:tr w:rsidR="00E40303" w:rsidRPr="00E40303" w:rsidTr="00E40303">
        <w:trPr>
          <w:trHeight w:val="1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5281,8</w:t>
            </w:r>
          </w:p>
        </w:tc>
      </w:tr>
      <w:tr w:rsidR="00E40303" w:rsidRPr="00E40303" w:rsidTr="00E40303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5157,8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817,8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12 1 02 29010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4340,0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12 1 02 29010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антитеррористической защищенности объектов с массовым пребыванием людей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лучших народных дружинников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деятельности по предупреждению коррупции на территории городского округа, развитие системы противодействия (профилактики) коррупции, организационно-управленческой базы антикоррупционной деятельности и антикоррупционного просвещения, обучения и воспитания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40303" w:rsidRPr="00E40303" w:rsidTr="00E40303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предупреждению коррупции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12 1 04 29010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40303" w:rsidRPr="00E40303" w:rsidTr="00E403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12 1 04 29010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 программа  «Развитие предпринимательства в городском округе город Кулебаки на 2020 – 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815,5</w:t>
            </w:r>
          </w:p>
        </w:tc>
      </w:tr>
      <w:tr w:rsidR="00E40303" w:rsidRPr="00E40303" w:rsidTr="00E40303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муниципальной программы  «Развитие предпринимательства в городском округе город Кулебаки на 2020 – 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815,5</w:t>
            </w:r>
          </w:p>
        </w:tc>
      </w:tr>
      <w:tr w:rsidR="00E40303" w:rsidRPr="00E40303" w:rsidTr="00E40303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равного доступа субъектов малого и среднего предпринимательства к получению поддержки, в соответствии с условиями ее предоставления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поддержки при наличии софинансирования из областного и/или федерального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13 1 02 29010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13 1 02 29010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АНО "Кулебакский центр поддержки предпринимательства"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13 1 02 29020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13 1 02 29020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положительного имиджа и организация системы популяризации малого и среднего предпринимательства на территории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развитие предпринимательства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13 1 03 29010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13 1 03 29010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E40303" w:rsidRPr="00E40303" w:rsidTr="00E40303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«Комплексные меры  профилактики наркомании и токсикомании на территории городского округа город Кулебаки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205,0</w:t>
            </w:r>
          </w:p>
        </w:tc>
      </w:tr>
      <w:tr w:rsidR="00E40303" w:rsidRPr="00E40303" w:rsidTr="00E40303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муниципальной программы «Комплексные меры  профилактики наркомании и токсикомании на территории городского округа город Кулебаки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Мероприятия по обеспечению реализации муниципальной программы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E40303" w:rsidRPr="00E40303" w:rsidTr="00E40303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14 1 01 29010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14 1 01 29010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E40303" w:rsidRPr="00E40303" w:rsidTr="00E40303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2456,0</w:t>
            </w:r>
          </w:p>
        </w:tc>
      </w:tr>
      <w:tr w:rsidR="00E40303" w:rsidRPr="00E40303" w:rsidTr="00E40303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 "Защита населения и территории городского округа от чрезвычайных ситуаций"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830,0</w:t>
            </w:r>
          </w:p>
        </w:tc>
      </w:tr>
      <w:tr w:rsidR="00E40303" w:rsidRPr="00E40303" w:rsidTr="00E403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</w:tr>
      <w:tr w:rsidR="00E40303" w:rsidRPr="00E40303" w:rsidTr="00E40303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должностных лиц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15 1 02 29010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0303" w:rsidRPr="00E40303" w:rsidTr="00E40303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построению, внедрению и развитию АПК «Безопасный город»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15 1 02 29030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15 1 02 29030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E40303" w:rsidRPr="00E40303" w:rsidTr="00E40303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Повышение уровня безопасности на водных объектах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общественных спасательных постов в местах массового отдыха населения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15 1 03 29040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15 1 03 29040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 "Обеспечение пожарной безопасности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15 2  00 00000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1626,0</w:t>
            </w:r>
          </w:p>
        </w:tc>
      </w:tr>
      <w:tr w:rsidR="00E40303" w:rsidRPr="00E40303" w:rsidTr="00E40303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Повышение уровня оперативного реагирования органов управления и сил муниципального 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звена территориальной подсистемы предупреждения возникновения чрезвычайной ситуации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пожарных машин,  приобретение запасных частей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пожарного инвентаря, пожарно-технического вооружения, снаряжения пожарного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агитация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40303" w:rsidRPr="00E40303" w:rsidTr="00E4030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 добровольных пожарных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бокса для пожарной машины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пожарных депо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 и технический осмотр пожарных автомобилей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0303" w:rsidRPr="00E40303" w:rsidTr="00E403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15 2 01 29110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0303" w:rsidRPr="00E40303" w:rsidTr="00E40303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</w:t>
            </w:r>
          </w:p>
        </w:tc>
      </w:tr>
      <w:tr w:rsidR="00E40303" w:rsidRPr="00E40303" w:rsidTr="00E40303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15 2 02 29110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15 2 02 29110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15 2 02 29120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E40303" w:rsidRPr="00E40303" w:rsidTr="00E40303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15 2 02 29120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E40303" w:rsidRPr="00E40303" w:rsidTr="00E40303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сметной документации. Приобретение и установка противопожарных резервуаров.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15 2 02 29130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15 2 02 29130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пожаробезопасное состояние объектов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15 2 02 29150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E40303" w:rsidRPr="00E40303" w:rsidTr="00E40303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15 2 02 29150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«Благоустройство населенных пунктов  городского округа город Кулебаки на 2020-2025 годы»</w:t>
            </w: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27070,0</w:t>
            </w:r>
          </w:p>
        </w:tc>
      </w:tr>
      <w:tr w:rsidR="00E40303" w:rsidRPr="00E40303" w:rsidTr="00E40303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муниципальной программы  «Благоустройство населенных пунктов  городского округа город Кулебаки на 2020-2025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надежности работы инженерной инфраструктуры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19421,0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уличного освещения в  населенных пунктах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16 1 01 90100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16 1 01 90100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уличное освещение населенных пунктов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17621,0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17621,0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и обустройство ливневых и дренажных канав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16 1 01 90200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16 1 01 90200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качества благоустройства территорий городского округа, совершенствование процесса организации и управления их содержанием.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7649,0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(строительство) и содержание  кладбищ городского округа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16 1 02 90300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территорий населенных пунктов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16 1 02 90400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содержание территорий населенных пунктов городского округа, мест массового пребывания людей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скверов и площадей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Парка культуры и отдыха в 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фонтанов в 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оформление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ул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дмирала Макарова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наказам избирателей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16 1 02 90880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1880,0</w:t>
            </w:r>
          </w:p>
        </w:tc>
      </w:tr>
      <w:tr w:rsidR="00E40303" w:rsidRPr="00E40303" w:rsidTr="00E40303">
        <w:trPr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Замена имеющихся светильников наружного освещения и ламп накаливания в зданиях 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энергосберегающие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замене светильников и ламп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17 1 01 29010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17 1 01 29010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приборами учета бюджетных учреждений.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приборами учета бюджетных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17 1 04 29010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17 1 04 29010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систем отопления в бюджетных учреждениях.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систем отопления в бюджетных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17 1 05 29010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17 1 05 29010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E40303" w:rsidRPr="00E40303" w:rsidTr="00E40303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городского округа город Кулебаки Нижегородской области </w:t>
            </w: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2018-2024 годы»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20383,3</w:t>
            </w:r>
          </w:p>
        </w:tc>
      </w:tr>
      <w:tr w:rsidR="00E40303" w:rsidRPr="00E40303" w:rsidTr="00E40303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муниципальной программы «Формирование современной городской среды на территории городского округа город Кулебаки Нижегородской области на 2018-2024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20383,3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дворовых территорий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5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18 1 01 90100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4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общественных пространств городского округа город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E40303" w:rsidRPr="00E40303" w:rsidTr="00E403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18 1 02 90300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18 1 02 90300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18 1 02 90300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Поддержка муниципальной программы формирования современной городской среды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 1 F2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13383,3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поддержку муниципальной программы формирования современной городской среды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F2 5555А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13383,3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 F2 5555А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13383,3</w:t>
            </w:r>
          </w:p>
        </w:tc>
      </w:tr>
      <w:tr w:rsidR="00E40303" w:rsidRPr="00E40303" w:rsidTr="00E40303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9940,9</w:t>
            </w:r>
          </w:p>
        </w:tc>
      </w:tr>
      <w:tr w:rsidR="00E40303" w:rsidRPr="00E40303" w:rsidTr="00E40303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рамках муниципальной программы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9940,9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услуг по холодному водоснабжению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9610,9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сетей водоснабжения на территории гог Кулебаки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8618,9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8618,9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водонапорных башен на территории гог Кулебаки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19 1 01 29020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19 1 01 29020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централизованных сетей водоснабжения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19 1 01 29040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19 1 01 29040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услуг по централизованному водоотведению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канализационных колодцев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19 1 03 29040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E40303" w:rsidRPr="00E40303" w:rsidTr="00E40303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19 1 03 29040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E40303" w:rsidRPr="00E40303" w:rsidTr="00E40303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126571,6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117517,8</w:t>
            </w:r>
          </w:p>
        </w:tc>
      </w:tr>
      <w:tr w:rsidR="00E40303" w:rsidRPr="00E40303" w:rsidTr="00E403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117517,8</w:t>
            </w:r>
          </w:p>
        </w:tc>
      </w:tr>
      <w:tr w:rsidR="00E40303" w:rsidRPr="00E40303" w:rsidTr="00E403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77 7 01 00000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76865,6</w:t>
            </w:r>
          </w:p>
        </w:tc>
      </w:tr>
      <w:tr w:rsidR="00E40303" w:rsidRPr="00E40303" w:rsidTr="00E403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77 7 01 05210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42745,9</w:t>
            </w:r>
          </w:p>
        </w:tc>
      </w:tr>
      <w:tr w:rsidR="00E40303" w:rsidRPr="00E40303" w:rsidTr="00E40303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77 7 01 05210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31835,1</w:t>
            </w:r>
          </w:p>
        </w:tc>
      </w:tr>
      <w:tr w:rsidR="00E40303" w:rsidRPr="00E40303" w:rsidTr="00E403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77 7 01 05210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10901,5</w:t>
            </w:r>
          </w:p>
        </w:tc>
      </w:tr>
      <w:tr w:rsidR="00E40303" w:rsidRPr="00E40303" w:rsidTr="00E40303">
        <w:trPr>
          <w:trHeight w:val="5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77 7 01 05210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E40303" w:rsidRPr="00E40303" w:rsidTr="00E40303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77 7 01 05230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</w:tr>
      <w:tr w:rsidR="00E40303" w:rsidRPr="00E40303" w:rsidTr="00E40303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77 7 01 05230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</w:tr>
      <w:tr w:rsidR="00E40303" w:rsidRPr="00E40303" w:rsidTr="00E40303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комиссии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77 7 01 05240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1089,1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77 7 01 05240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1089,1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77 7 01 05250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</w:tr>
      <w:tr w:rsidR="00E40303" w:rsidRPr="00E40303" w:rsidTr="00E40303">
        <w:trPr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77 7 01 05250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</w:tr>
      <w:tr w:rsidR="00E40303" w:rsidRPr="00E40303" w:rsidTr="00E40303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77 7 01 05260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1816,3</w:t>
            </w:r>
          </w:p>
        </w:tc>
      </w:tr>
      <w:tr w:rsidR="00E40303" w:rsidRPr="00E40303" w:rsidTr="00E40303">
        <w:trPr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77 7 01 05260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1816,3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 01 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28318,4</w:t>
            </w:r>
          </w:p>
        </w:tc>
      </w:tr>
      <w:tr w:rsidR="00E40303" w:rsidRPr="00E40303" w:rsidTr="00E40303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 01 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28318,4</w:t>
            </w:r>
          </w:p>
        </w:tc>
      </w:tr>
      <w:tr w:rsidR="00E40303" w:rsidRPr="00E40303" w:rsidTr="00E40303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77 7 02 00000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22349,4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77 7 02 01590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7667,5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77 7 02 01590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77 7 02 01590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480,7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77 7 02 01590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 (ЕДДС ГОиЧС)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77 7 02 02590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2510,2</w:t>
            </w:r>
          </w:p>
        </w:tc>
      </w:tr>
      <w:tr w:rsidR="00E40303" w:rsidRPr="00E40303" w:rsidTr="00E40303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77 7 02 02590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1963,4</w:t>
            </w:r>
          </w:p>
        </w:tc>
      </w:tr>
      <w:tr w:rsidR="00E40303" w:rsidRPr="00E40303" w:rsidTr="00E40303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77 7 02 02590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E40303" w:rsidRPr="00E40303" w:rsidTr="00E4030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77 7 02 03590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1111,3</w:t>
            </w:r>
          </w:p>
        </w:tc>
      </w:tr>
      <w:tr w:rsidR="00E40303" w:rsidRPr="00E40303" w:rsidTr="00E4030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77 7 02 03590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1111,3</w:t>
            </w:r>
          </w:p>
        </w:tc>
      </w:tr>
      <w:tr w:rsidR="00E40303" w:rsidRPr="00E40303" w:rsidTr="00E403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пожарной охраны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77 7 02 04590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9350,2</w:t>
            </w:r>
          </w:p>
        </w:tc>
      </w:tr>
      <w:tr w:rsidR="00E40303" w:rsidRPr="00E40303" w:rsidTr="00E40303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77 7 02 04590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403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8188,4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403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8188,4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4030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8188,4</w:t>
            </w:r>
          </w:p>
        </w:tc>
      </w:tr>
      <w:tr w:rsidR="00E40303" w:rsidRPr="00E40303" w:rsidTr="00E403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77 7 02 04590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1161,8</w:t>
            </w:r>
          </w:p>
        </w:tc>
      </w:tr>
      <w:tr w:rsidR="00E40303" w:rsidRPr="00E40303" w:rsidTr="00E403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 02 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1710,2</w:t>
            </w:r>
          </w:p>
        </w:tc>
      </w:tr>
      <w:tr w:rsidR="00E40303" w:rsidRPr="00E40303" w:rsidTr="00E40303">
        <w:trPr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 02 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1710,2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77 7 03 00000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4748,8</w:t>
            </w:r>
          </w:p>
        </w:tc>
      </w:tr>
      <w:tr w:rsidR="00E40303" w:rsidRPr="00E40303" w:rsidTr="00E40303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из федерального бюджета на реализацию переданных исполнительно-распорядительным органам муниципальных </w:t>
            </w:r>
            <w:proofErr w:type="gramStart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образований</w:t>
            </w:r>
            <w:proofErr w:type="gramEnd"/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77 7 03 51200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E40303" w:rsidRPr="00E40303" w:rsidTr="00E403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77 7 03 51200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поддержке сельскохозяйственного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77 7 03 73030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2631,9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муниципальной власти, казенными учреждениями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77 7 03 73030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2384,2</w:t>
            </w:r>
          </w:p>
        </w:tc>
      </w:tr>
      <w:tr w:rsidR="00E40303" w:rsidRPr="00E40303" w:rsidTr="00E40303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77 7 03 73030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</w:tr>
      <w:tr w:rsidR="00E40303" w:rsidRPr="00E40303" w:rsidTr="00E40303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осуществление полномочий по созданию</w:t>
            </w: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организации деятельности муниципальных комиссий по делам</w:t>
            </w: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77 7 03 73040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</w:tr>
      <w:tr w:rsidR="00E40303" w:rsidRPr="00E40303" w:rsidTr="00E40303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77 7 03 73040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435,4</w:t>
            </w:r>
          </w:p>
        </w:tc>
      </w:tr>
      <w:tr w:rsidR="00E40303" w:rsidRPr="00E40303" w:rsidTr="00E403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77 7 03 73040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E40303" w:rsidRPr="00E40303" w:rsidTr="00E40303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созданию административных комиссий в Нижегородской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77 7 03 73050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E40303" w:rsidRPr="00E40303" w:rsidTr="00E40303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77 7 03 73050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E40303" w:rsidRPr="00E40303" w:rsidTr="00E40303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полномочий по опеке и попечительству в отношении совершеннолетних граждан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77 7 03 73060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766,4</w:t>
            </w:r>
          </w:p>
        </w:tc>
      </w:tr>
      <w:tr w:rsidR="00E40303" w:rsidRPr="00E40303" w:rsidTr="00E40303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77 7 03 73060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721,8</w:t>
            </w:r>
          </w:p>
        </w:tc>
      </w:tr>
      <w:tr w:rsidR="00E40303" w:rsidRPr="00E40303" w:rsidTr="00E40303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77 7 03 73060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</w:tr>
      <w:tr w:rsidR="00E40303" w:rsidRPr="00E40303" w:rsidTr="00E40303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77 7 03 73310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</w:tr>
      <w:tr w:rsidR="00E40303" w:rsidRPr="00E40303" w:rsidTr="00E40303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77 7 03 73310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</w:tr>
      <w:tr w:rsidR="00E40303" w:rsidRPr="00E40303" w:rsidTr="00E40303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Расходы в области жилищно-коммунального хозяйства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77 7 05 00000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</w:tr>
      <w:tr w:rsidR="00E40303" w:rsidRPr="00E40303" w:rsidTr="00E40303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в области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77 7 05 90090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</w:tr>
      <w:tr w:rsidR="00E40303" w:rsidRPr="00E40303" w:rsidTr="00E40303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77 7 05 90090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</w:tr>
      <w:tr w:rsidR="00E40303" w:rsidRPr="00E40303" w:rsidTr="00E403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77 7 06 00000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13156,1</w:t>
            </w:r>
          </w:p>
        </w:tc>
      </w:tr>
      <w:tr w:rsidR="00E40303" w:rsidRPr="00E40303" w:rsidTr="00E40303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77 7 06 21000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E40303" w:rsidRPr="00E40303" w:rsidTr="00E40303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77 7 06 21000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E40303" w:rsidRPr="00E40303" w:rsidTr="00E403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культуры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77 7 06 29020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E40303" w:rsidRPr="00E40303" w:rsidTr="00E403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77 7 06 29020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E40303" w:rsidRPr="00E40303" w:rsidTr="00E403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77 7 06 90010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E40303" w:rsidRPr="00E40303" w:rsidTr="00E403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77 7 06 90010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E40303" w:rsidRPr="00E40303" w:rsidTr="00E403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статистической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77 7 06 90020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77 7 06 90020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</w:tr>
      <w:tr w:rsidR="00E40303" w:rsidRPr="00E40303" w:rsidTr="00E403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некомерческих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77 7 06 90030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77 7 06 90030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77 7 06 90030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E40303" w:rsidRPr="00E40303" w:rsidTr="00E4030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77 7 06 99980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</w:tr>
      <w:tr w:rsidR="00E40303" w:rsidRPr="00E40303" w:rsidTr="00E403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lang w:eastAsia="ru-RU"/>
              </w:rPr>
              <w:t>77 7 06 99980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303" w:rsidRPr="00E40303" w:rsidRDefault="00E40303" w:rsidP="00E4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</w:tr>
    </w:tbl>
    <w:p w:rsidR="00E40303" w:rsidRDefault="00E40303" w:rsidP="0082203F">
      <w:pPr>
        <w:jc w:val="center"/>
      </w:pPr>
    </w:p>
    <w:sectPr w:rsidR="00E40303" w:rsidSect="00521AD1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21AD1"/>
    <w:rsid w:val="000B1F1A"/>
    <w:rsid w:val="00131115"/>
    <w:rsid w:val="00152A0C"/>
    <w:rsid w:val="00160122"/>
    <w:rsid w:val="001B0CE5"/>
    <w:rsid w:val="001F398D"/>
    <w:rsid w:val="00243D7E"/>
    <w:rsid w:val="00262B81"/>
    <w:rsid w:val="002A3071"/>
    <w:rsid w:val="002B159C"/>
    <w:rsid w:val="002C307F"/>
    <w:rsid w:val="00317465"/>
    <w:rsid w:val="00386969"/>
    <w:rsid w:val="003B0511"/>
    <w:rsid w:val="003B440A"/>
    <w:rsid w:val="003C4419"/>
    <w:rsid w:val="003F5B98"/>
    <w:rsid w:val="004012DC"/>
    <w:rsid w:val="00420C44"/>
    <w:rsid w:val="004476C1"/>
    <w:rsid w:val="00464741"/>
    <w:rsid w:val="004E738A"/>
    <w:rsid w:val="00521AD1"/>
    <w:rsid w:val="005330B8"/>
    <w:rsid w:val="005669DB"/>
    <w:rsid w:val="005A4E9A"/>
    <w:rsid w:val="00626D08"/>
    <w:rsid w:val="00637530"/>
    <w:rsid w:val="00681AB2"/>
    <w:rsid w:val="0069620C"/>
    <w:rsid w:val="006C62C8"/>
    <w:rsid w:val="006D1C00"/>
    <w:rsid w:val="006D3133"/>
    <w:rsid w:val="006D63F5"/>
    <w:rsid w:val="00731094"/>
    <w:rsid w:val="007B246E"/>
    <w:rsid w:val="0082180B"/>
    <w:rsid w:val="0082203F"/>
    <w:rsid w:val="00873265"/>
    <w:rsid w:val="008759AF"/>
    <w:rsid w:val="008A31B5"/>
    <w:rsid w:val="008A4DE3"/>
    <w:rsid w:val="008C0B75"/>
    <w:rsid w:val="00910B12"/>
    <w:rsid w:val="0091106C"/>
    <w:rsid w:val="00916CF9"/>
    <w:rsid w:val="0092107E"/>
    <w:rsid w:val="009477E9"/>
    <w:rsid w:val="009509E9"/>
    <w:rsid w:val="0095675C"/>
    <w:rsid w:val="00990182"/>
    <w:rsid w:val="009D71D9"/>
    <w:rsid w:val="009E50BD"/>
    <w:rsid w:val="00B01888"/>
    <w:rsid w:val="00B567AC"/>
    <w:rsid w:val="00B6458A"/>
    <w:rsid w:val="00BC40BB"/>
    <w:rsid w:val="00BF1E72"/>
    <w:rsid w:val="00C54BBA"/>
    <w:rsid w:val="00C938F6"/>
    <w:rsid w:val="00CC0041"/>
    <w:rsid w:val="00CD3E58"/>
    <w:rsid w:val="00CE28B4"/>
    <w:rsid w:val="00D10130"/>
    <w:rsid w:val="00D657B9"/>
    <w:rsid w:val="00D73D6E"/>
    <w:rsid w:val="00D748AE"/>
    <w:rsid w:val="00DA0DC0"/>
    <w:rsid w:val="00DA2C9E"/>
    <w:rsid w:val="00DE1353"/>
    <w:rsid w:val="00E02C97"/>
    <w:rsid w:val="00E40303"/>
    <w:rsid w:val="00ED4794"/>
    <w:rsid w:val="00EE7022"/>
    <w:rsid w:val="00F52E0A"/>
    <w:rsid w:val="00F9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A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AD1"/>
    <w:rPr>
      <w:color w:val="800080"/>
      <w:u w:val="single"/>
    </w:rPr>
  </w:style>
  <w:style w:type="paragraph" w:customStyle="1" w:styleId="font5">
    <w:name w:val="font5"/>
    <w:basedOn w:val="a"/>
    <w:rsid w:val="0052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21AD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21AD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21AD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521A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21A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73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11475</Words>
  <Characters>65410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Обрящикова</cp:lastModifiedBy>
  <cp:revision>18</cp:revision>
  <dcterms:created xsi:type="dcterms:W3CDTF">2019-12-10T10:04:00Z</dcterms:created>
  <dcterms:modified xsi:type="dcterms:W3CDTF">2020-12-18T07:14:00Z</dcterms:modified>
</cp:coreProperties>
</file>