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38" w:rsidRDefault="00E82138"/>
    <w:tbl>
      <w:tblPr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F143C" w:rsidRPr="00C126B3" w:rsidTr="00E139AD">
        <w:tc>
          <w:tcPr>
            <w:tcW w:w="10348" w:type="dxa"/>
          </w:tcPr>
          <w:p w:rsidR="00E82138" w:rsidRDefault="00E82138" w:rsidP="00E82138">
            <w:pPr>
              <w:ind w:firstLine="708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«</w:t>
            </w:r>
            <w:r>
              <w:rPr>
                <w:b/>
                <w:bCs/>
                <w:szCs w:val="28"/>
              </w:rPr>
              <w:t>Бесхозяйный объект»</w:t>
            </w:r>
          </w:p>
          <w:p w:rsidR="00E82138" w:rsidRDefault="00E82138" w:rsidP="00E82138">
            <w:pPr>
              <w:ind w:firstLine="708"/>
              <w:jc w:val="center"/>
              <w:rPr>
                <w:b/>
                <w:szCs w:val="28"/>
              </w:rPr>
            </w:pPr>
          </w:p>
          <w:p w:rsidR="00E82138" w:rsidRDefault="00E82138" w:rsidP="00E82138">
            <w:pPr>
              <w:spacing w:line="360" w:lineRule="auto"/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выявлен следующий объект, имеющий признаки бесхозяйного объекта:</w:t>
            </w:r>
          </w:p>
          <w:p w:rsidR="00E82138" w:rsidRDefault="00E82138" w:rsidP="00E82138">
            <w:pPr>
              <w:spacing w:line="360" w:lineRule="auto"/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- к</w:t>
            </w:r>
            <w:r>
              <w:t xml:space="preserve">вартира № 46, площадью 35,8 </w:t>
            </w:r>
            <w:proofErr w:type="spellStart"/>
            <w:r>
              <w:t>кв.м</w:t>
            </w:r>
            <w:proofErr w:type="spellEnd"/>
            <w:r>
              <w:t>.,</w:t>
            </w:r>
            <w:r>
              <w:rPr>
                <w:szCs w:val="28"/>
              </w:rPr>
              <w:t xml:space="preserve"> расположенная по адресу: Нижегородская область, г. Кулебаки, ул. Адмирала Макарова, д.59А. В настоящее время Комитетом по управлению муниципальным имуществом проводятся работы по установлению возможных собственников указанного объекта. Просим лиц, обладающих необходимой информацией в течение 1</w:t>
            </w:r>
            <w:bookmarkStart w:id="0" w:name="_GoBack"/>
            <w:bookmarkEnd w:id="0"/>
            <w:r>
              <w:rPr>
                <w:szCs w:val="28"/>
              </w:rPr>
              <w:t xml:space="preserve"> месяца со дня публикации данной информации направить сведения в письменной форме или лично по адресу: Нижегородская область, г. Кулебаки, ул. Воровского, д.49, (комн. 511), контакт. Тел: 8(83176) 5-48-20, 8(83176) 5-70-70. </w:t>
            </w:r>
          </w:p>
          <w:p w:rsidR="00E82138" w:rsidRDefault="00E82138" w:rsidP="00E82138">
            <w:pPr>
              <w:spacing w:line="360" w:lineRule="auto"/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>В случае неявки лиц, считающих себя собственниками указанных объектов, администрацией городского округа город Кулебаки Нижегородской области будут приняты меры по обращению данного имущества в муниципальную собственность.</w:t>
            </w:r>
          </w:p>
          <w:p w:rsidR="00E139AD" w:rsidRPr="00C126B3" w:rsidRDefault="00E139AD" w:rsidP="00E139AD">
            <w:pPr>
              <w:ind w:firstLine="743"/>
              <w:jc w:val="right"/>
              <w:rPr>
                <w:szCs w:val="28"/>
              </w:rPr>
            </w:pPr>
          </w:p>
        </w:tc>
      </w:tr>
    </w:tbl>
    <w:p w:rsidR="005D1D0F" w:rsidRDefault="005D1D0F" w:rsidP="005D1D0F">
      <w:pPr>
        <w:ind w:left="-567"/>
      </w:pPr>
    </w:p>
    <w:sectPr w:rsidR="005D1D0F" w:rsidSect="00F146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0449"/>
    <w:multiLevelType w:val="hybridMultilevel"/>
    <w:tmpl w:val="575482C4"/>
    <w:lvl w:ilvl="0" w:tplc="8E5AB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4"/>
    <w:rsid w:val="0000228E"/>
    <w:rsid w:val="000032A7"/>
    <w:rsid w:val="0001093D"/>
    <w:rsid w:val="00013B33"/>
    <w:rsid w:val="00030230"/>
    <w:rsid w:val="000303E1"/>
    <w:rsid w:val="00080181"/>
    <w:rsid w:val="0008387B"/>
    <w:rsid w:val="0009609D"/>
    <w:rsid w:val="000A7874"/>
    <w:rsid w:val="00117CC3"/>
    <w:rsid w:val="001358EA"/>
    <w:rsid w:val="00137922"/>
    <w:rsid w:val="001700E0"/>
    <w:rsid w:val="001B2A6A"/>
    <w:rsid w:val="001E2175"/>
    <w:rsid w:val="001E526A"/>
    <w:rsid w:val="001E7E8C"/>
    <w:rsid w:val="00214ADE"/>
    <w:rsid w:val="00215EC8"/>
    <w:rsid w:val="00222DA5"/>
    <w:rsid w:val="002A1435"/>
    <w:rsid w:val="002C6237"/>
    <w:rsid w:val="002D58C5"/>
    <w:rsid w:val="00306980"/>
    <w:rsid w:val="00383961"/>
    <w:rsid w:val="003840BF"/>
    <w:rsid w:val="003B2F5F"/>
    <w:rsid w:val="003C0F80"/>
    <w:rsid w:val="003F3220"/>
    <w:rsid w:val="00411C89"/>
    <w:rsid w:val="004561B0"/>
    <w:rsid w:val="00466248"/>
    <w:rsid w:val="004933EC"/>
    <w:rsid w:val="004977F6"/>
    <w:rsid w:val="004B3441"/>
    <w:rsid w:val="004B7FD3"/>
    <w:rsid w:val="004C579F"/>
    <w:rsid w:val="004F1155"/>
    <w:rsid w:val="004F143C"/>
    <w:rsid w:val="00500724"/>
    <w:rsid w:val="0052071E"/>
    <w:rsid w:val="005247E9"/>
    <w:rsid w:val="005404AC"/>
    <w:rsid w:val="00546F7A"/>
    <w:rsid w:val="00575189"/>
    <w:rsid w:val="00582FA6"/>
    <w:rsid w:val="005D1D0F"/>
    <w:rsid w:val="00617AC1"/>
    <w:rsid w:val="0064507B"/>
    <w:rsid w:val="006652DD"/>
    <w:rsid w:val="00694949"/>
    <w:rsid w:val="006A463B"/>
    <w:rsid w:val="006C3797"/>
    <w:rsid w:val="006D02B9"/>
    <w:rsid w:val="0070591D"/>
    <w:rsid w:val="007241F0"/>
    <w:rsid w:val="00777AB9"/>
    <w:rsid w:val="0078733D"/>
    <w:rsid w:val="00787ECB"/>
    <w:rsid w:val="007A006D"/>
    <w:rsid w:val="007A5C11"/>
    <w:rsid w:val="007B3A2D"/>
    <w:rsid w:val="007C4DF8"/>
    <w:rsid w:val="007C4E9B"/>
    <w:rsid w:val="007C6BB0"/>
    <w:rsid w:val="007F0AC6"/>
    <w:rsid w:val="00835AC6"/>
    <w:rsid w:val="00843FD4"/>
    <w:rsid w:val="008A5211"/>
    <w:rsid w:val="008B674C"/>
    <w:rsid w:val="008E7995"/>
    <w:rsid w:val="00927BFB"/>
    <w:rsid w:val="00937679"/>
    <w:rsid w:val="009A7FDB"/>
    <w:rsid w:val="009C3C24"/>
    <w:rsid w:val="009E0B38"/>
    <w:rsid w:val="009E4FEB"/>
    <w:rsid w:val="009E5913"/>
    <w:rsid w:val="00A016FA"/>
    <w:rsid w:val="00A07DD1"/>
    <w:rsid w:val="00A10044"/>
    <w:rsid w:val="00A42C02"/>
    <w:rsid w:val="00A6585F"/>
    <w:rsid w:val="00A77655"/>
    <w:rsid w:val="00AA2D2B"/>
    <w:rsid w:val="00AC471E"/>
    <w:rsid w:val="00AE3A3A"/>
    <w:rsid w:val="00C126B3"/>
    <w:rsid w:val="00C27C84"/>
    <w:rsid w:val="00C36E8E"/>
    <w:rsid w:val="00C63FFB"/>
    <w:rsid w:val="00C642AF"/>
    <w:rsid w:val="00C81AA9"/>
    <w:rsid w:val="00CC7EFC"/>
    <w:rsid w:val="00CF515F"/>
    <w:rsid w:val="00D93ACB"/>
    <w:rsid w:val="00DB0487"/>
    <w:rsid w:val="00DB366F"/>
    <w:rsid w:val="00E139AD"/>
    <w:rsid w:val="00E528C0"/>
    <w:rsid w:val="00E82138"/>
    <w:rsid w:val="00E85AFD"/>
    <w:rsid w:val="00F14639"/>
    <w:rsid w:val="00F25C41"/>
    <w:rsid w:val="00F52613"/>
    <w:rsid w:val="00F62CD2"/>
    <w:rsid w:val="00FF3F9F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7CA8-3E36-487E-97C2-DF2BC4BC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2022-04-07T06:59:00Z</cp:lastPrinted>
  <dcterms:created xsi:type="dcterms:W3CDTF">2021-08-12T11:13:00Z</dcterms:created>
  <dcterms:modified xsi:type="dcterms:W3CDTF">2022-07-12T08:17:00Z</dcterms:modified>
</cp:coreProperties>
</file>