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B8C" w:rsidRDefault="00015D69" w:rsidP="00703B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5D69">
        <w:rPr>
          <w:rFonts w:ascii="Times New Roman" w:hAnsi="Times New Roman" w:cs="Times New Roman"/>
          <w:sz w:val="28"/>
          <w:szCs w:val="28"/>
        </w:rPr>
        <w:t xml:space="preserve">Российская Федерация, Нижегородская область, городской округ город </w:t>
      </w:r>
      <w:proofErr w:type="gramStart"/>
      <w:r w:rsidRPr="00015D69">
        <w:rPr>
          <w:rFonts w:ascii="Times New Roman" w:hAnsi="Times New Roman" w:cs="Times New Roman"/>
          <w:sz w:val="28"/>
          <w:szCs w:val="28"/>
        </w:rPr>
        <w:t>Кулебаки,</w:t>
      </w:r>
      <w:r w:rsidR="00703B8C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703B8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15D69">
        <w:rPr>
          <w:rFonts w:ascii="Times New Roman" w:hAnsi="Times New Roman" w:cs="Times New Roman"/>
          <w:sz w:val="28"/>
          <w:szCs w:val="28"/>
        </w:rPr>
        <w:t xml:space="preserve">с. Ломовка, ул. </w:t>
      </w:r>
      <w:r w:rsidR="005E066F">
        <w:rPr>
          <w:rFonts w:ascii="Times New Roman" w:hAnsi="Times New Roman" w:cs="Times New Roman"/>
          <w:sz w:val="28"/>
          <w:szCs w:val="28"/>
        </w:rPr>
        <w:t>Пионерская</w:t>
      </w:r>
      <w:r w:rsidR="00703B8C">
        <w:rPr>
          <w:rFonts w:ascii="Times New Roman" w:hAnsi="Times New Roman" w:cs="Times New Roman"/>
          <w:sz w:val="28"/>
          <w:szCs w:val="28"/>
        </w:rPr>
        <w:t xml:space="preserve">, </w:t>
      </w:r>
      <w:r w:rsidR="00703B8C" w:rsidRPr="00015D69">
        <w:rPr>
          <w:rFonts w:ascii="Times New Roman" w:hAnsi="Times New Roman" w:cs="Times New Roman"/>
          <w:sz w:val="28"/>
          <w:szCs w:val="28"/>
        </w:rPr>
        <w:t xml:space="preserve">з/у </w:t>
      </w:r>
      <w:r w:rsidR="00703B8C">
        <w:rPr>
          <w:rFonts w:ascii="Times New Roman" w:hAnsi="Times New Roman" w:cs="Times New Roman"/>
          <w:sz w:val="28"/>
          <w:szCs w:val="28"/>
        </w:rPr>
        <w:t>26</w:t>
      </w:r>
      <w:r w:rsidR="00703B8C" w:rsidRPr="00015D69">
        <w:rPr>
          <w:rFonts w:ascii="Times New Roman" w:hAnsi="Times New Roman" w:cs="Times New Roman"/>
          <w:sz w:val="28"/>
          <w:szCs w:val="28"/>
        </w:rPr>
        <w:t xml:space="preserve">, </w:t>
      </w:r>
      <w:r w:rsidR="00703B8C">
        <w:rPr>
          <w:rFonts w:ascii="Times New Roman" w:hAnsi="Times New Roman" w:cs="Times New Roman"/>
          <w:sz w:val="28"/>
          <w:szCs w:val="28"/>
        </w:rPr>
        <w:t>з/у 27, з/у 28, з/у 29, з/у 30, з/у 31</w:t>
      </w:r>
    </w:p>
    <w:p w:rsidR="005E066F" w:rsidRDefault="00703B8C" w:rsidP="00703B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5D69">
        <w:rPr>
          <w:rFonts w:ascii="Times New Roman" w:hAnsi="Times New Roman" w:cs="Times New Roman"/>
          <w:sz w:val="28"/>
          <w:szCs w:val="28"/>
        </w:rPr>
        <w:t>площадью 1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015D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D6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E066F" w:rsidRDefault="005E066F" w:rsidP="005E066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0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535" cy="6495231"/>
            <wp:effectExtent l="318" t="0" r="952" b="953"/>
            <wp:docPr id="9" name="Рисунок 9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" t="14634" r="18628" b="23417"/>
                    <a:stretch/>
                  </pic:blipFill>
                  <pic:spPr bwMode="auto">
                    <a:xfrm rot="5400000">
                      <a:off x="0" y="0"/>
                      <a:ext cx="5663413" cy="650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66F" w:rsidRDefault="005E066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066F" w:rsidRDefault="005E066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066F" w:rsidRDefault="005E066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066F" w:rsidRDefault="005E066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066F" w:rsidRDefault="005E066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066F" w:rsidRDefault="005E066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066F" w:rsidRDefault="005E066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066F" w:rsidRDefault="005E066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066F" w:rsidRDefault="005E066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066F" w:rsidRDefault="005E066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066F" w:rsidRDefault="005E066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066F" w:rsidRDefault="005E066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FB9" w:rsidRDefault="00691FB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5784" w:rsidRDefault="00D536D0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36D0">
        <w:rPr>
          <w:rFonts w:ascii="Times New Roman" w:hAnsi="Times New Roman" w:cs="Times New Roman"/>
          <w:sz w:val="28"/>
          <w:szCs w:val="28"/>
        </w:rPr>
        <w:lastRenderedPageBreak/>
        <w:t>Российская федерация, Нижегородская область городской округ город Кул</w:t>
      </w:r>
      <w:r w:rsidR="00B75784">
        <w:rPr>
          <w:rFonts w:ascii="Times New Roman" w:hAnsi="Times New Roman" w:cs="Times New Roman"/>
          <w:sz w:val="28"/>
          <w:szCs w:val="28"/>
        </w:rPr>
        <w:t xml:space="preserve">ебаки, </w:t>
      </w:r>
      <w:proofErr w:type="spellStart"/>
      <w:r w:rsidR="00B75784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B757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75784">
        <w:rPr>
          <w:rFonts w:ascii="Times New Roman" w:hAnsi="Times New Roman" w:cs="Times New Roman"/>
          <w:sz w:val="28"/>
          <w:szCs w:val="28"/>
        </w:rPr>
        <w:t>Велетьма</w:t>
      </w:r>
      <w:proofErr w:type="spellEnd"/>
      <w:r w:rsidR="00B75784">
        <w:rPr>
          <w:rFonts w:ascii="Times New Roman" w:hAnsi="Times New Roman" w:cs="Times New Roman"/>
          <w:sz w:val="28"/>
          <w:szCs w:val="28"/>
        </w:rPr>
        <w:t>, ул. Труда</w:t>
      </w:r>
    </w:p>
    <w:p w:rsidR="0098336E" w:rsidRDefault="00D536D0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36D0">
        <w:rPr>
          <w:rFonts w:ascii="Times New Roman" w:hAnsi="Times New Roman" w:cs="Times New Roman"/>
          <w:sz w:val="28"/>
          <w:szCs w:val="28"/>
        </w:rPr>
        <w:t xml:space="preserve"> з/у </w:t>
      </w:r>
      <w:r>
        <w:rPr>
          <w:rFonts w:ascii="Times New Roman" w:hAnsi="Times New Roman" w:cs="Times New Roman"/>
          <w:sz w:val="28"/>
          <w:szCs w:val="28"/>
        </w:rPr>
        <w:t>36,</w:t>
      </w:r>
      <w:r w:rsidR="00CF0CB3">
        <w:rPr>
          <w:rFonts w:ascii="Times New Roman" w:hAnsi="Times New Roman" w:cs="Times New Roman"/>
          <w:sz w:val="28"/>
          <w:szCs w:val="28"/>
        </w:rPr>
        <w:t xml:space="preserve"> з/у 40, з/у 42, з/у 35А, з/у 37, з/у 3</w:t>
      </w:r>
      <w:r w:rsidR="0098336E">
        <w:rPr>
          <w:rFonts w:ascii="Times New Roman" w:hAnsi="Times New Roman" w:cs="Times New Roman"/>
          <w:sz w:val="28"/>
          <w:szCs w:val="28"/>
        </w:rPr>
        <w:t xml:space="preserve">9, з/у 41, з/у 46 </w:t>
      </w:r>
      <w:r>
        <w:rPr>
          <w:rFonts w:ascii="Times New Roman" w:hAnsi="Times New Roman" w:cs="Times New Roman"/>
          <w:sz w:val="28"/>
          <w:szCs w:val="28"/>
        </w:rPr>
        <w:t xml:space="preserve">площадью 1000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CF0CB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91FB9" w:rsidRDefault="00CF0CB3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з/у 4</w:t>
      </w:r>
      <w:r w:rsidR="0098336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 площадью 10</w:t>
      </w:r>
      <w:r w:rsidR="0098336E">
        <w:rPr>
          <w:rFonts w:ascii="Times New Roman" w:hAnsi="Times New Roman" w:cs="Times New Roman"/>
          <w:sz w:val="28"/>
          <w:szCs w:val="28"/>
        </w:rPr>
        <w:t>37</w:t>
      </w:r>
      <w:r w:rsidR="00B75784" w:rsidRPr="00B757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6860" cy="6827520"/>
            <wp:effectExtent l="7620" t="0" r="3810" b="3810"/>
            <wp:docPr id="10" name="Рисунок 10" descr="\\10.152.30.7\kumi\168-З, 88-З\Протоколы\2021 год\Протокол № 17 от 06.08.2021\Велет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52.30.7\kumi\168-З, 88-З\Протоколы\2021 год\Протокол № 17 от 06.08.2021\Велеть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t="12056" r="8868" b="13449"/>
                    <a:stretch/>
                  </pic:blipFill>
                  <pic:spPr bwMode="auto">
                    <a:xfrm rot="5400000">
                      <a:off x="0" y="0"/>
                      <a:ext cx="5356890" cy="682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02D" w:rsidRDefault="000A602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02D" w:rsidRDefault="000A602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02D" w:rsidRDefault="000A602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02D" w:rsidRDefault="000A602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02D" w:rsidRDefault="000A602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02D" w:rsidRDefault="000A602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02D" w:rsidRDefault="000A602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02D" w:rsidRDefault="000A602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02D" w:rsidRDefault="000A602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02D" w:rsidRDefault="000A602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02D" w:rsidRDefault="000A602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E96" w:rsidRDefault="000A602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02D">
        <w:rPr>
          <w:rFonts w:ascii="Times New Roman" w:hAnsi="Times New Roman" w:cs="Times New Roman"/>
          <w:sz w:val="28"/>
          <w:szCs w:val="28"/>
        </w:rPr>
        <w:t xml:space="preserve">Российская федерация, Нижегородская область городской округ город Кулебаки, </w:t>
      </w:r>
      <w:proofErr w:type="spellStart"/>
      <w:r w:rsidRPr="000A602D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0A60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Гремячево</w:t>
      </w:r>
      <w:r w:rsidRPr="000A60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пер. Животноводов</w:t>
      </w:r>
    </w:p>
    <w:p w:rsidR="000A602D" w:rsidRDefault="000A602D" w:rsidP="000A60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0A602D">
        <w:rPr>
          <w:rFonts w:ascii="Times New Roman" w:hAnsi="Times New Roman" w:cs="Times New Roman"/>
          <w:sz w:val="28"/>
          <w:szCs w:val="28"/>
        </w:rPr>
        <w:t xml:space="preserve">/у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0A60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площадью 1438</w:t>
      </w:r>
      <w:r w:rsidRPr="000A60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02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  <w:r w:rsidRPr="000A602D">
        <w:rPr>
          <w:rFonts w:ascii="Times New Roman" w:hAnsi="Times New Roman" w:cs="Times New Roman"/>
          <w:sz w:val="28"/>
          <w:szCs w:val="28"/>
        </w:rPr>
        <w:t xml:space="preserve"> </w:t>
      </w:r>
      <w:r w:rsidRPr="000A602D">
        <w:rPr>
          <w:rFonts w:ascii="Times New Roman" w:hAnsi="Times New Roman" w:cs="Times New Roman"/>
          <w:sz w:val="28"/>
          <w:szCs w:val="28"/>
        </w:rPr>
        <w:t xml:space="preserve">з/у </w:t>
      </w:r>
      <w:r>
        <w:rPr>
          <w:rFonts w:ascii="Times New Roman" w:hAnsi="Times New Roman" w:cs="Times New Roman"/>
          <w:sz w:val="28"/>
          <w:szCs w:val="28"/>
        </w:rPr>
        <w:t xml:space="preserve">15 площадью 1406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A602D" w:rsidRDefault="000A602D" w:rsidP="000A60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02D">
        <w:rPr>
          <w:rFonts w:ascii="Times New Roman" w:hAnsi="Times New Roman" w:cs="Times New Roman"/>
          <w:sz w:val="28"/>
          <w:szCs w:val="28"/>
        </w:rPr>
        <w:t xml:space="preserve"> з/у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0A602D">
        <w:rPr>
          <w:rFonts w:ascii="Times New Roman" w:hAnsi="Times New Roman" w:cs="Times New Roman"/>
          <w:sz w:val="28"/>
          <w:szCs w:val="28"/>
        </w:rPr>
        <w:t xml:space="preserve">, з/у </w:t>
      </w:r>
      <w:r>
        <w:rPr>
          <w:rFonts w:ascii="Times New Roman" w:hAnsi="Times New Roman" w:cs="Times New Roman"/>
          <w:sz w:val="28"/>
          <w:szCs w:val="28"/>
        </w:rPr>
        <w:t xml:space="preserve">19, площадью 1341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A602D" w:rsidRDefault="000A602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0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9730" cy="6396912"/>
            <wp:effectExtent l="7937" t="0" r="0" b="0"/>
            <wp:docPr id="12" name="Рисунок 12" descr="\\10.152.30.7\kumi\168-З, 88-З\Протоколы\2021 год\Протокол № 17 от 06.08.2021\гремяч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52.30.7\kumi\168-З, 88-З\Протоколы\2021 год\Протокол № 17 от 06.08.2021\гремяче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 t="8565" r="15806" b="29578"/>
                    <a:stretch/>
                  </pic:blipFill>
                  <pic:spPr bwMode="auto">
                    <a:xfrm rot="5400000">
                      <a:off x="0" y="0"/>
                      <a:ext cx="5466234" cy="640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63D" w:rsidRDefault="007666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63D" w:rsidRDefault="007666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63D" w:rsidRDefault="007666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63D" w:rsidRDefault="007666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63D" w:rsidRDefault="007666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63D" w:rsidRDefault="007666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63D" w:rsidRDefault="007666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63D" w:rsidRDefault="007666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63D" w:rsidRDefault="007666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63D" w:rsidRDefault="007666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63D" w:rsidRDefault="007666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63D" w:rsidRDefault="007666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63D" w:rsidRDefault="00CE41FB" w:rsidP="007666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415290</wp:posOffset>
                </wp:positionV>
                <wp:extent cx="220980" cy="2354580"/>
                <wp:effectExtent l="38100" t="38100" r="26670" b="2667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980" cy="23545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80E9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94.65pt;margin-top:32.7pt;width:17.4pt;height:185.4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" strokecolor="black [3213]" strokeweight=".5pt">
                <v:stroke endarrow="block" joinstyle="miter"/>
              </v:shape>
            </w:pict>
          </mc:Fallback>
        </mc:AlternateContent>
      </w:r>
      <w:r w:rsidR="0076663D" w:rsidRPr="000A602D">
        <w:rPr>
          <w:rFonts w:ascii="Times New Roman" w:hAnsi="Times New Roman" w:cs="Times New Roman"/>
          <w:sz w:val="28"/>
          <w:szCs w:val="28"/>
        </w:rPr>
        <w:t xml:space="preserve">Российская федерация, Нижегородская область городской округ город </w:t>
      </w:r>
      <w:proofErr w:type="gramStart"/>
      <w:r w:rsidR="0076663D" w:rsidRPr="000A602D">
        <w:rPr>
          <w:rFonts w:ascii="Times New Roman" w:hAnsi="Times New Roman" w:cs="Times New Roman"/>
          <w:sz w:val="28"/>
          <w:szCs w:val="28"/>
        </w:rPr>
        <w:t xml:space="preserve">Кулебаки, </w:t>
      </w:r>
      <w:r w:rsidR="0076663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6663D">
        <w:rPr>
          <w:rFonts w:ascii="Times New Roman" w:hAnsi="Times New Roman" w:cs="Times New Roman"/>
          <w:sz w:val="28"/>
          <w:szCs w:val="28"/>
        </w:rPr>
        <w:t xml:space="preserve">           с. Саваслейка</w:t>
      </w:r>
      <w:r w:rsidR="0076663D" w:rsidRPr="000A602D">
        <w:rPr>
          <w:rFonts w:ascii="Times New Roman" w:hAnsi="Times New Roman" w:cs="Times New Roman"/>
          <w:sz w:val="28"/>
          <w:szCs w:val="28"/>
        </w:rPr>
        <w:t>,</w:t>
      </w:r>
      <w:r w:rsidR="0076663D">
        <w:rPr>
          <w:rFonts w:ascii="Times New Roman" w:hAnsi="Times New Roman" w:cs="Times New Roman"/>
          <w:sz w:val="28"/>
          <w:szCs w:val="28"/>
        </w:rPr>
        <w:t xml:space="preserve"> </w:t>
      </w:r>
      <w:r w:rsidR="0076663D">
        <w:rPr>
          <w:rFonts w:ascii="Times New Roman" w:hAnsi="Times New Roman" w:cs="Times New Roman"/>
          <w:sz w:val="28"/>
          <w:szCs w:val="28"/>
        </w:rPr>
        <w:t xml:space="preserve">ул. Прогонная, </w:t>
      </w:r>
      <w:r w:rsidR="0076663D">
        <w:rPr>
          <w:rFonts w:ascii="Times New Roman" w:hAnsi="Times New Roman" w:cs="Times New Roman"/>
          <w:sz w:val="28"/>
          <w:szCs w:val="28"/>
        </w:rPr>
        <w:t>з</w:t>
      </w:r>
      <w:r w:rsidR="0076663D" w:rsidRPr="000A602D">
        <w:rPr>
          <w:rFonts w:ascii="Times New Roman" w:hAnsi="Times New Roman" w:cs="Times New Roman"/>
          <w:sz w:val="28"/>
          <w:szCs w:val="28"/>
        </w:rPr>
        <w:t xml:space="preserve">/у </w:t>
      </w:r>
      <w:r w:rsidR="0076663D">
        <w:rPr>
          <w:rFonts w:ascii="Times New Roman" w:hAnsi="Times New Roman" w:cs="Times New Roman"/>
          <w:sz w:val="28"/>
          <w:szCs w:val="28"/>
        </w:rPr>
        <w:t>5</w:t>
      </w:r>
      <w:r w:rsidR="0076663D">
        <w:rPr>
          <w:rFonts w:ascii="Times New Roman" w:hAnsi="Times New Roman" w:cs="Times New Roman"/>
          <w:sz w:val="28"/>
          <w:szCs w:val="28"/>
        </w:rPr>
        <w:t>3</w:t>
      </w:r>
      <w:r w:rsidR="0076663D" w:rsidRPr="000A602D">
        <w:rPr>
          <w:rFonts w:ascii="Times New Roman" w:hAnsi="Times New Roman" w:cs="Times New Roman"/>
          <w:sz w:val="28"/>
          <w:szCs w:val="28"/>
        </w:rPr>
        <w:t xml:space="preserve"> </w:t>
      </w:r>
      <w:r w:rsidR="0076663D">
        <w:rPr>
          <w:rFonts w:ascii="Times New Roman" w:hAnsi="Times New Roman" w:cs="Times New Roman"/>
          <w:sz w:val="28"/>
          <w:szCs w:val="28"/>
        </w:rPr>
        <w:t>площадью 1</w:t>
      </w:r>
      <w:r w:rsidR="0076663D">
        <w:rPr>
          <w:rFonts w:ascii="Times New Roman" w:hAnsi="Times New Roman" w:cs="Times New Roman"/>
          <w:sz w:val="28"/>
          <w:szCs w:val="28"/>
        </w:rPr>
        <w:t>406</w:t>
      </w:r>
      <w:r w:rsidR="0076663D" w:rsidRPr="000A60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663D" w:rsidRPr="000A602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76663D">
        <w:rPr>
          <w:rFonts w:ascii="Times New Roman" w:hAnsi="Times New Roman" w:cs="Times New Roman"/>
          <w:sz w:val="28"/>
          <w:szCs w:val="28"/>
        </w:rPr>
        <w:t>.</w:t>
      </w:r>
    </w:p>
    <w:p w:rsidR="0076663D" w:rsidRDefault="007666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F1EDC2" wp14:editId="7B3AED09">
            <wp:extent cx="5948351" cy="44729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700" t="15625" r="16650" b="16673"/>
                    <a:stretch/>
                  </pic:blipFill>
                  <pic:spPr bwMode="auto">
                    <a:xfrm>
                      <a:off x="0" y="0"/>
                      <a:ext cx="5963662" cy="4484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BD3" w:rsidRDefault="00CE41FB" w:rsidP="008E6B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2949575</wp:posOffset>
                </wp:positionH>
                <wp:positionV relativeFrom="paragraph">
                  <wp:posOffset>408940</wp:posOffset>
                </wp:positionV>
                <wp:extent cx="998220" cy="2407920"/>
                <wp:effectExtent l="38100" t="38100" r="30480" b="3048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8220" cy="2407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0FB89C" id="Прямая со стрелкой 17" o:spid="_x0000_s1026" type="#_x0000_t32" style="position:absolute;margin-left:232.25pt;margin-top:32.2pt;width:78.6pt;height:189.6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" strokecolor="black [3213]" strokeweight=".5pt">
                <v:stroke endarrow="block" joinstyle="miter"/>
              </v:shape>
            </w:pict>
          </mc:Fallback>
        </mc:AlternateContent>
      </w:r>
      <w:r w:rsidR="008E6BD3" w:rsidRPr="000A602D">
        <w:rPr>
          <w:rFonts w:ascii="Times New Roman" w:hAnsi="Times New Roman" w:cs="Times New Roman"/>
          <w:sz w:val="28"/>
          <w:szCs w:val="28"/>
        </w:rPr>
        <w:t xml:space="preserve">Российская федерация, Нижегородская область городской округ город </w:t>
      </w:r>
      <w:proofErr w:type="gramStart"/>
      <w:r w:rsidR="008E6BD3" w:rsidRPr="000A602D">
        <w:rPr>
          <w:rFonts w:ascii="Times New Roman" w:hAnsi="Times New Roman" w:cs="Times New Roman"/>
          <w:sz w:val="28"/>
          <w:szCs w:val="28"/>
        </w:rPr>
        <w:t xml:space="preserve">Кулебаки, </w:t>
      </w:r>
      <w:r w:rsidR="008E6BD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8E6BD3">
        <w:rPr>
          <w:rFonts w:ascii="Times New Roman" w:hAnsi="Times New Roman" w:cs="Times New Roman"/>
          <w:sz w:val="28"/>
          <w:szCs w:val="28"/>
        </w:rPr>
        <w:t xml:space="preserve">           с. Саваслейка</w:t>
      </w:r>
      <w:r w:rsidR="008E6BD3" w:rsidRPr="000A602D">
        <w:rPr>
          <w:rFonts w:ascii="Times New Roman" w:hAnsi="Times New Roman" w:cs="Times New Roman"/>
          <w:sz w:val="28"/>
          <w:szCs w:val="28"/>
        </w:rPr>
        <w:t>,</w:t>
      </w:r>
      <w:r w:rsidR="008E6BD3">
        <w:rPr>
          <w:rFonts w:ascii="Times New Roman" w:hAnsi="Times New Roman" w:cs="Times New Roman"/>
          <w:sz w:val="28"/>
          <w:szCs w:val="28"/>
        </w:rPr>
        <w:t xml:space="preserve"> ул. </w:t>
      </w:r>
      <w:r w:rsidR="008E6BD3">
        <w:rPr>
          <w:rFonts w:ascii="Times New Roman" w:hAnsi="Times New Roman" w:cs="Times New Roman"/>
          <w:sz w:val="28"/>
          <w:szCs w:val="28"/>
        </w:rPr>
        <w:t>Зеленая</w:t>
      </w:r>
      <w:r w:rsidR="008E6BD3">
        <w:rPr>
          <w:rFonts w:ascii="Times New Roman" w:hAnsi="Times New Roman" w:cs="Times New Roman"/>
          <w:sz w:val="28"/>
          <w:szCs w:val="28"/>
        </w:rPr>
        <w:t>, з</w:t>
      </w:r>
      <w:r w:rsidR="008E6BD3" w:rsidRPr="000A602D">
        <w:rPr>
          <w:rFonts w:ascii="Times New Roman" w:hAnsi="Times New Roman" w:cs="Times New Roman"/>
          <w:sz w:val="28"/>
          <w:szCs w:val="28"/>
        </w:rPr>
        <w:t xml:space="preserve">/у </w:t>
      </w:r>
      <w:r w:rsidR="008E6BD3">
        <w:rPr>
          <w:rFonts w:ascii="Times New Roman" w:hAnsi="Times New Roman" w:cs="Times New Roman"/>
          <w:sz w:val="28"/>
          <w:szCs w:val="28"/>
        </w:rPr>
        <w:t>5</w:t>
      </w:r>
      <w:r w:rsidR="008E6BD3">
        <w:rPr>
          <w:rFonts w:ascii="Times New Roman" w:hAnsi="Times New Roman" w:cs="Times New Roman"/>
          <w:sz w:val="28"/>
          <w:szCs w:val="28"/>
        </w:rPr>
        <w:t>0</w:t>
      </w:r>
      <w:r w:rsidR="008E6BD3" w:rsidRPr="000A602D">
        <w:rPr>
          <w:rFonts w:ascii="Times New Roman" w:hAnsi="Times New Roman" w:cs="Times New Roman"/>
          <w:sz w:val="28"/>
          <w:szCs w:val="28"/>
        </w:rPr>
        <w:t xml:space="preserve"> </w:t>
      </w:r>
      <w:r w:rsidR="008E6BD3">
        <w:rPr>
          <w:rFonts w:ascii="Times New Roman" w:hAnsi="Times New Roman" w:cs="Times New Roman"/>
          <w:sz w:val="28"/>
          <w:szCs w:val="28"/>
        </w:rPr>
        <w:t>площадью 14</w:t>
      </w:r>
      <w:r w:rsidR="008E6BD3">
        <w:rPr>
          <w:rFonts w:ascii="Times New Roman" w:hAnsi="Times New Roman" w:cs="Times New Roman"/>
          <w:sz w:val="28"/>
          <w:szCs w:val="28"/>
        </w:rPr>
        <w:t>02</w:t>
      </w:r>
      <w:r w:rsidR="008E6BD3" w:rsidRPr="000A60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6BD3" w:rsidRPr="000A602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8E6BD3">
        <w:rPr>
          <w:rFonts w:ascii="Times New Roman" w:hAnsi="Times New Roman" w:cs="Times New Roman"/>
          <w:sz w:val="28"/>
          <w:szCs w:val="28"/>
        </w:rPr>
        <w:t>.</w:t>
      </w:r>
    </w:p>
    <w:p w:rsidR="008E6BD3" w:rsidRDefault="008E6BD3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704F5">
            <wp:extent cx="5859780" cy="4551206"/>
            <wp:effectExtent l="0" t="0" r="762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4" t="18630" r="659" b="8303"/>
                    <a:stretch/>
                  </pic:blipFill>
                  <pic:spPr bwMode="auto">
                    <a:xfrm>
                      <a:off x="0" y="0"/>
                      <a:ext cx="5868772" cy="45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6BD3" w:rsidSect="00E13C42">
      <w:pgSz w:w="11906" w:h="16838"/>
      <w:pgMar w:top="426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9A"/>
    <w:rsid w:val="00007658"/>
    <w:rsid w:val="00015D69"/>
    <w:rsid w:val="000A602D"/>
    <w:rsid w:val="00100AB3"/>
    <w:rsid w:val="00221718"/>
    <w:rsid w:val="00263EE5"/>
    <w:rsid w:val="002C6627"/>
    <w:rsid w:val="003B6733"/>
    <w:rsid w:val="003F6B94"/>
    <w:rsid w:val="00432958"/>
    <w:rsid w:val="004F0538"/>
    <w:rsid w:val="005E066F"/>
    <w:rsid w:val="0066599A"/>
    <w:rsid w:val="00691A15"/>
    <w:rsid w:val="00691FB9"/>
    <w:rsid w:val="006C2ECF"/>
    <w:rsid w:val="00703B8C"/>
    <w:rsid w:val="0076663D"/>
    <w:rsid w:val="00797915"/>
    <w:rsid w:val="0081420F"/>
    <w:rsid w:val="00816E96"/>
    <w:rsid w:val="00856BF6"/>
    <w:rsid w:val="008772D8"/>
    <w:rsid w:val="008E6BD3"/>
    <w:rsid w:val="00920388"/>
    <w:rsid w:val="00981E24"/>
    <w:rsid w:val="0098336E"/>
    <w:rsid w:val="00A93CDA"/>
    <w:rsid w:val="00AA3F13"/>
    <w:rsid w:val="00B73BF5"/>
    <w:rsid w:val="00B75784"/>
    <w:rsid w:val="00B965EE"/>
    <w:rsid w:val="00BD5229"/>
    <w:rsid w:val="00C4764E"/>
    <w:rsid w:val="00CE41FB"/>
    <w:rsid w:val="00CF0CB3"/>
    <w:rsid w:val="00D166F4"/>
    <w:rsid w:val="00D536D0"/>
    <w:rsid w:val="00E13C42"/>
    <w:rsid w:val="00F525BD"/>
    <w:rsid w:val="00FB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C4C7662F-495C-4680-A5BA-A03FCC55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5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65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2020-10-30T10:58:00Z</cp:lastPrinted>
  <dcterms:created xsi:type="dcterms:W3CDTF">2019-07-15T12:03:00Z</dcterms:created>
  <dcterms:modified xsi:type="dcterms:W3CDTF">2021-07-15T11:43:00Z</dcterms:modified>
</cp:coreProperties>
</file>