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44" w:rsidRPr="004D76BA" w:rsidRDefault="001D7C44" w:rsidP="001D7C44">
      <w:pPr>
        <w:tabs>
          <w:tab w:val="left" w:pos="8434"/>
        </w:tabs>
        <w:jc w:val="center"/>
        <w:rPr>
          <w:b/>
        </w:rPr>
      </w:pPr>
      <w:r w:rsidRPr="004D76BA">
        <w:rPr>
          <w:b/>
        </w:rPr>
        <w:t xml:space="preserve">Отчет по результатам контроля за исполнением муниципального задания на оказание муниципальных услуг (выполнение работ) муниципальными  учреждениями, подведомственными </w:t>
      </w:r>
    </w:p>
    <w:p w:rsidR="001D7C44" w:rsidRPr="004D76BA" w:rsidRDefault="001D7C44" w:rsidP="001D7C44">
      <w:pPr>
        <w:tabs>
          <w:tab w:val="left" w:pos="8434"/>
        </w:tabs>
        <w:jc w:val="center"/>
        <w:rPr>
          <w:b/>
        </w:rPr>
      </w:pPr>
      <w:r w:rsidRPr="004D76BA">
        <w:rPr>
          <w:b/>
        </w:rPr>
        <w:t>_____</w:t>
      </w:r>
      <w:r w:rsidRPr="00C83074">
        <w:rPr>
          <w:b/>
          <w:u w:val="single"/>
        </w:rPr>
        <w:t>ОКРСиМП</w:t>
      </w:r>
      <w:r w:rsidRPr="004D76BA">
        <w:rPr>
          <w:b/>
        </w:rPr>
        <w:t>________</w:t>
      </w:r>
    </w:p>
    <w:p w:rsidR="001D7C44" w:rsidRDefault="001D7C44" w:rsidP="001D7C44">
      <w:pPr>
        <w:tabs>
          <w:tab w:val="left" w:pos="84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1A84">
        <w:rPr>
          <w:sz w:val="20"/>
          <w:szCs w:val="20"/>
        </w:rPr>
        <w:t>наименование структурного</w:t>
      </w:r>
      <w:r>
        <w:rPr>
          <w:sz w:val="20"/>
          <w:szCs w:val="20"/>
        </w:rPr>
        <w:t xml:space="preserve"> подразделения, в ведении которого находятся муниципальные учреждения)</w:t>
      </w:r>
    </w:p>
    <w:p w:rsidR="001D7C44" w:rsidRPr="004D76BA" w:rsidRDefault="001D7C44" w:rsidP="001D7C44">
      <w:pPr>
        <w:tabs>
          <w:tab w:val="left" w:pos="8434"/>
        </w:tabs>
        <w:jc w:val="center"/>
        <w:rPr>
          <w:b/>
          <w:szCs w:val="28"/>
        </w:rPr>
      </w:pPr>
      <w:r>
        <w:rPr>
          <w:b/>
          <w:szCs w:val="28"/>
        </w:rPr>
        <w:t>за _________</w:t>
      </w:r>
      <w:r>
        <w:rPr>
          <w:b/>
          <w:szCs w:val="28"/>
          <w:u w:val="single"/>
        </w:rPr>
        <w:t>10 месяцев</w:t>
      </w:r>
      <w:r w:rsidRPr="00C83074">
        <w:rPr>
          <w:b/>
          <w:szCs w:val="28"/>
          <w:u w:val="single"/>
        </w:rPr>
        <w:t xml:space="preserve"> 2019 года</w:t>
      </w:r>
      <w:r w:rsidRPr="004D76BA">
        <w:rPr>
          <w:b/>
          <w:szCs w:val="28"/>
        </w:rPr>
        <w:t>____________</w:t>
      </w:r>
    </w:p>
    <w:p w:rsidR="001D7C44" w:rsidRPr="00855A7F" w:rsidRDefault="001D7C44" w:rsidP="001D7C44">
      <w:pPr>
        <w:tabs>
          <w:tab w:val="left" w:pos="84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(период проведения контрольное мероприятие)</w:t>
      </w:r>
    </w:p>
    <w:p w:rsidR="001D7C44" w:rsidRDefault="001D7C44" w:rsidP="001D7C44">
      <w:pPr>
        <w:tabs>
          <w:tab w:val="left" w:pos="8434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1689"/>
        <w:gridCol w:w="1707"/>
        <w:gridCol w:w="1547"/>
        <w:gridCol w:w="1572"/>
        <w:gridCol w:w="1275"/>
      </w:tblGrid>
      <w:tr w:rsidR="001D7C44" w:rsidTr="008F53D3">
        <w:tc>
          <w:tcPr>
            <w:tcW w:w="2456" w:type="dxa"/>
          </w:tcPr>
          <w:p w:rsidR="001D7C44" w:rsidRPr="00357BC3" w:rsidRDefault="001D7C44" w:rsidP="00425BB2">
            <w:pPr>
              <w:tabs>
                <w:tab w:val="left" w:pos="8434"/>
              </w:tabs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Наименование муниципальных услуг (выполнение работ), в отношение которых проводились проверки</w:t>
            </w:r>
          </w:p>
        </w:tc>
        <w:tc>
          <w:tcPr>
            <w:tcW w:w="1689" w:type="dxa"/>
          </w:tcPr>
          <w:p w:rsidR="001D7C44" w:rsidRPr="00357BC3" w:rsidRDefault="001D7C44" w:rsidP="00425BB2">
            <w:pPr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Наименование показателей, в которых выявлены нарушения (единица измерения)</w:t>
            </w:r>
          </w:p>
        </w:tc>
        <w:tc>
          <w:tcPr>
            <w:tcW w:w="1707" w:type="dxa"/>
          </w:tcPr>
          <w:p w:rsidR="001D7C44" w:rsidRPr="00357BC3" w:rsidRDefault="001D7C44" w:rsidP="00425BB2">
            <w:pPr>
              <w:tabs>
                <w:tab w:val="left" w:pos="8434"/>
              </w:tabs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Отклонение фактического значения показателей качества  от утверждённых в муниципальных  заданиях</w:t>
            </w:r>
          </w:p>
          <w:p w:rsidR="001D7C44" w:rsidRPr="00357BC3" w:rsidRDefault="001D7C44" w:rsidP="00425BB2">
            <w:pPr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(в пределах допустимого (возможного)</w:t>
            </w:r>
          </w:p>
        </w:tc>
        <w:tc>
          <w:tcPr>
            <w:tcW w:w="1547" w:type="dxa"/>
          </w:tcPr>
          <w:p w:rsidR="001D7C44" w:rsidRPr="00357BC3" w:rsidRDefault="001D7C44" w:rsidP="00425BB2">
            <w:pPr>
              <w:tabs>
                <w:tab w:val="left" w:pos="8434"/>
              </w:tabs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Наименование учреждений, в которых выявлены нарушения</w:t>
            </w:r>
          </w:p>
        </w:tc>
        <w:tc>
          <w:tcPr>
            <w:tcW w:w="1572" w:type="dxa"/>
          </w:tcPr>
          <w:p w:rsidR="001D7C44" w:rsidRPr="00357BC3" w:rsidRDefault="001D7C44" w:rsidP="00425BB2">
            <w:pPr>
              <w:tabs>
                <w:tab w:val="left" w:pos="8434"/>
              </w:tabs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Причины отклонения</w:t>
            </w:r>
          </w:p>
        </w:tc>
        <w:tc>
          <w:tcPr>
            <w:tcW w:w="1275" w:type="dxa"/>
          </w:tcPr>
          <w:p w:rsidR="001D7C44" w:rsidRPr="00357BC3" w:rsidRDefault="001D7C44" w:rsidP="00425BB2">
            <w:pPr>
              <w:tabs>
                <w:tab w:val="left" w:pos="8434"/>
              </w:tabs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Предложения по устранению выявленных</w:t>
            </w:r>
          </w:p>
          <w:p w:rsidR="001D7C44" w:rsidRPr="00357BC3" w:rsidRDefault="001D7C44" w:rsidP="00425BB2">
            <w:pPr>
              <w:tabs>
                <w:tab w:val="left" w:pos="8434"/>
              </w:tabs>
              <w:jc w:val="center"/>
              <w:rPr>
                <w:b/>
                <w:sz w:val="22"/>
                <w:szCs w:val="22"/>
              </w:rPr>
            </w:pPr>
            <w:r w:rsidRPr="00357BC3">
              <w:rPr>
                <w:b/>
                <w:sz w:val="22"/>
                <w:szCs w:val="22"/>
              </w:rPr>
              <w:t>отклонений</w:t>
            </w:r>
          </w:p>
        </w:tc>
      </w:tr>
      <w:tr w:rsidR="001D7C44" w:rsidTr="008F53D3">
        <w:tc>
          <w:tcPr>
            <w:tcW w:w="2456" w:type="dxa"/>
          </w:tcPr>
          <w:p w:rsidR="001D7C44" w:rsidRPr="00357BC3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 w:rsidRPr="00357BC3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</w:tcPr>
          <w:p w:rsidR="001D7C44" w:rsidRPr="00C65B99" w:rsidRDefault="001D7C44" w:rsidP="00425BB2">
            <w:pPr>
              <w:pStyle w:val="1"/>
              <w:jc w:val="both"/>
              <w:rPr>
                <w:rFonts w:ascii="Times New Roman" w:hAnsi="Times New Roman"/>
              </w:rPr>
            </w:pPr>
            <w:r w:rsidRPr="00C65B99">
              <w:rPr>
                <w:rFonts w:ascii="Times New Roman" w:hAnsi="Times New Roman"/>
              </w:rPr>
              <w:t xml:space="preserve">количество </w:t>
            </w:r>
            <w:r w:rsidR="00DC2CB6">
              <w:rPr>
                <w:rFonts w:ascii="Times New Roman" w:hAnsi="Times New Roman"/>
              </w:rPr>
              <w:t xml:space="preserve">участников клубных формирований </w:t>
            </w:r>
          </w:p>
          <w:p w:rsidR="001D7C44" w:rsidRDefault="001D7C44" w:rsidP="00425B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C2CB6" w:rsidRDefault="00DC2CB6" w:rsidP="00425B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C2CB6" w:rsidRPr="00C65B99" w:rsidRDefault="00DC2CB6" w:rsidP="00DC2CB6">
            <w:pPr>
              <w:pStyle w:val="1"/>
              <w:jc w:val="both"/>
              <w:rPr>
                <w:rFonts w:ascii="Times New Roman" w:hAnsi="Times New Roman"/>
              </w:rPr>
            </w:pPr>
            <w:r w:rsidRPr="00C65B99">
              <w:rPr>
                <w:rFonts w:ascii="Times New Roman" w:hAnsi="Times New Roman"/>
              </w:rPr>
              <w:t>количество мероприятий</w:t>
            </w:r>
          </w:p>
          <w:p w:rsidR="00DC2CB6" w:rsidRPr="00C65B99" w:rsidRDefault="00DC2CB6" w:rsidP="00425B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7C44" w:rsidRDefault="001D7C44" w:rsidP="00425BB2">
            <w:pPr>
              <w:jc w:val="both"/>
              <w:rPr>
                <w:sz w:val="22"/>
                <w:szCs w:val="22"/>
              </w:rPr>
            </w:pPr>
            <w:r w:rsidRPr="00C65B99">
              <w:rPr>
                <w:sz w:val="22"/>
                <w:szCs w:val="22"/>
              </w:rPr>
              <w:t>количество участников мероприятий</w:t>
            </w:r>
          </w:p>
          <w:p w:rsidR="00DC2CB6" w:rsidRPr="00C65B99" w:rsidRDefault="00DC2CB6" w:rsidP="00425B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1D7C44" w:rsidRPr="00C65B99" w:rsidRDefault="001D7C44" w:rsidP="00425BB2">
            <w:pPr>
              <w:pStyle w:val="1"/>
              <w:jc w:val="center"/>
              <w:rPr>
                <w:rFonts w:ascii="Times New Roman" w:hAnsi="Times New Roman"/>
              </w:rPr>
            </w:pPr>
            <w:r w:rsidRPr="00C65B99">
              <w:rPr>
                <w:rFonts w:ascii="Times New Roman" w:hAnsi="Times New Roman"/>
              </w:rPr>
              <w:t>+</w:t>
            </w:r>
            <w:r w:rsidR="00DC2CB6">
              <w:rPr>
                <w:rFonts w:ascii="Times New Roman" w:hAnsi="Times New Roman"/>
              </w:rPr>
              <w:t>3,5</w:t>
            </w:r>
          </w:p>
          <w:p w:rsidR="001D7C44" w:rsidRPr="00C65B99" w:rsidRDefault="001D7C44" w:rsidP="00425BB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425BB2">
            <w:pPr>
              <w:jc w:val="center"/>
              <w:rPr>
                <w:sz w:val="22"/>
                <w:szCs w:val="22"/>
              </w:rPr>
            </w:pPr>
          </w:p>
          <w:p w:rsidR="00DC2CB6" w:rsidRPr="00C65B99" w:rsidRDefault="00DC2CB6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42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+18,5</w:t>
            </w:r>
          </w:p>
          <w:p w:rsidR="00DC2CB6" w:rsidRDefault="00DC2CB6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425BB2">
            <w:pPr>
              <w:jc w:val="center"/>
              <w:rPr>
                <w:sz w:val="22"/>
                <w:szCs w:val="22"/>
              </w:rPr>
            </w:pPr>
          </w:p>
          <w:p w:rsidR="001D7C44" w:rsidRPr="00C65B99" w:rsidRDefault="00DC2CB6" w:rsidP="0042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  <w:p w:rsidR="001D7C44" w:rsidRPr="00C65B99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DC2CB6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C2CB6" w:rsidRPr="00C65B99" w:rsidRDefault="00DC2CB6" w:rsidP="00DC2CB6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547" w:type="dxa"/>
          </w:tcPr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«КДК»</w:t>
            </w:r>
          </w:p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DC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«КДК»</w:t>
            </w:r>
          </w:p>
          <w:p w:rsidR="001D7C44" w:rsidRDefault="001D7C44" w:rsidP="00425BB2">
            <w:pPr>
              <w:jc w:val="center"/>
              <w:rPr>
                <w:sz w:val="22"/>
                <w:szCs w:val="22"/>
              </w:rPr>
            </w:pPr>
          </w:p>
          <w:p w:rsidR="00DC2CB6" w:rsidRDefault="00DC2CB6" w:rsidP="00DC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«КДК»</w:t>
            </w:r>
          </w:p>
          <w:p w:rsidR="00DC2CB6" w:rsidRDefault="00DC2CB6" w:rsidP="00425BB2">
            <w:pPr>
              <w:jc w:val="center"/>
              <w:rPr>
                <w:sz w:val="22"/>
                <w:szCs w:val="22"/>
              </w:rPr>
            </w:pPr>
          </w:p>
          <w:p w:rsidR="00DC2CB6" w:rsidRPr="00357BC3" w:rsidRDefault="00DC2CB6" w:rsidP="0042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1D7C44" w:rsidRPr="00357BC3" w:rsidRDefault="001D7C44" w:rsidP="00DC2CB6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показателей произошло в связи с расширением общественных пространств (сквер к 100-летию ВЛКСМ, сквер на ул.Гастелло</w:t>
            </w:r>
            <w:r w:rsidR="00DC2CB6">
              <w:rPr>
                <w:sz w:val="22"/>
                <w:szCs w:val="22"/>
              </w:rPr>
              <w:t>, городской парк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</w:tcPr>
          <w:p w:rsidR="001D7C44" w:rsidRPr="00357BC3" w:rsidRDefault="002236BC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1D7C44" w:rsidTr="008F53D3">
        <w:tc>
          <w:tcPr>
            <w:tcW w:w="2456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89" w:type="dxa"/>
          </w:tcPr>
          <w:p w:rsidR="001D7C44" w:rsidRPr="008F53D3" w:rsidRDefault="001D7C44" w:rsidP="00425BB2">
            <w:pPr>
              <w:pStyle w:val="1"/>
              <w:jc w:val="both"/>
              <w:rPr>
                <w:rFonts w:ascii="Times New Roman" w:hAnsi="Times New Roman"/>
              </w:rPr>
            </w:pPr>
            <w:r w:rsidRPr="008F53D3">
              <w:rPr>
                <w:rFonts w:ascii="Times New Roman" w:hAnsi="Times New Roman"/>
              </w:rPr>
              <w:t xml:space="preserve">количество пользователей библиотек </w:t>
            </w:r>
          </w:p>
          <w:p w:rsidR="00DC2CB6" w:rsidRPr="008F53D3" w:rsidRDefault="00DC2CB6" w:rsidP="00425BB2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C2CB6" w:rsidRPr="008F53D3" w:rsidRDefault="00DC2CB6" w:rsidP="00DC2CB6">
            <w:pPr>
              <w:pStyle w:val="10"/>
              <w:jc w:val="both"/>
              <w:rPr>
                <w:rFonts w:ascii="Times New Roman" w:hAnsi="Times New Roman"/>
              </w:rPr>
            </w:pPr>
            <w:r w:rsidRPr="008F53D3">
              <w:rPr>
                <w:rFonts w:ascii="Times New Roman" w:hAnsi="Times New Roman"/>
              </w:rPr>
              <w:t xml:space="preserve">количество пользователей библиотек </w:t>
            </w:r>
          </w:p>
          <w:p w:rsidR="008F53D3" w:rsidRPr="008F53D3" w:rsidRDefault="008F53D3" w:rsidP="00DC2CB6">
            <w:pPr>
              <w:pStyle w:val="10"/>
              <w:jc w:val="both"/>
              <w:rPr>
                <w:rFonts w:ascii="Times New Roman" w:hAnsi="Times New Roman"/>
              </w:rPr>
            </w:pPr>
          </w:p>
          <w:p w:rsidR="001D7C44" w:rsidRPr="008F53D3" w:rsidRDefault="008F53D3" w:rsidP="008F53D3">
            <w:pPr>
              <w:pStyle w:val="10"/>
              <w:jc w:val="both"/>
            </w:pPr>
            <w:r w:rsidRPr="008F53D3">
              <w:rPr>
                <w:rFonts w:ascii="Times New Roman" w:hAnsi="Times New Roman"/>
              </w:rPr>
              <w:t>книговыдача на 1 тыс.жителей</w:t>
            </w:r>
          </w:p>
        </w:tc>
        <w:tc>
          <w:tcPr>
            <w:tcW w:w="1707" w:type="dxa"/>
          </w:tcPr>
          <w:p w:rsidR="001D7C44" w:rsidRDefault="001D7C44" w:rsidP="00425BB2">
            <w:pPr>
              <w:pStyle w:val="1"/>
              <w:jc w:val="center"/>
              <w:rPr>
                <w:rFonts w:ascii="Times New Roman" w:hAnsi="Times New Roman"/>
              </w:rPr>
            </w:pPr>
            <w:r w:rsidRPr="00AB102D">
              <w:rPr>
                <w:rFonts w:ascii="Times New Roman" w:hAnsi="Times New Roman"/>
              </w:rPr>
              <w:t>+</w:t>
            </w:r>
            <w:r w:rsidR="00DC2CB6">
              <w:rPr>
                <w:rFonts w:ascii="Times New Roman" w:hAnsi="Times New Roman"/>
              </w:rPr>
              <w:t>28,6</w:t>
            </w:r>
          </w:p>
          <w:p w:rsidR="00DC2CB6" w:rsidRDefault="00DC2CB6" w:rsidP="00425BB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C2CB6" w:rsidRDefault="00DC2CB6" w:rsidP="00425BB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C2CB6" w:rsidRDefault="00DC2CB6" w:rsidP="00425BB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C2CB6" w:rsidRPr="00AB102D" w:rsidRDefault="00DC2CB6" w:rsidP="00425BB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  <w:p w:rsidR="001D7C44" w:rsidRDefault="001D7C44" w:rsidP="00425BB2">
            <w:pPr>
              <w:jc w:val="both"/>
              <w:rPr>
                <w:sz w:val="22"/>
                <w:szCs w:val="22"/>
              </w:rPr>
            </w:pPr>
          </w:p>
          <w:p w:rsidR="008F53D3" w:rsidRDefault="008F53D3" w:rsidP="00425BB2">
            <w:pPr>
              <w:jc w:val="both"/>
              <w:rPr>
                <w:sz w:val="22"/>
                <w:szCs w:val="22"/>
              </w:rPr>
            </w:pPr>
          </w:p>
          <w:p w:rsidR="008F53D3" w:rsidRDefault="008F53D3" w:rsidP="00425BB2">
            <w:pPr>
              <w:jc w:val="both"/>
              <w:rPr>
                <w:sz w:val="22"/>
                <w:szCs w:val="22"/>
              </w:rPr>
            </w:pPr>
          </w:p>
          <w:p w:rsidR="008F53D3" w:rsidRPr="00AB102D" w:rsidRDefault="008F53D3" w:rsidP="008F5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54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МБУК   «ЦБС»</w:t>
            </w:r>
          </w:p>
        </w:tc>
        <w:tc>
          <w:tcPr>
            <w:tcW w:w="1572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показателя произошло в связи с увеличением  количества проводимых МБУК «ЦБС» мероприятий </w:t>
            </w:r>
          </w:p>
        </w:tc>
        <w:tc>
          <w:tcPr>
            <w:tcW w:w="1275" w:type="dxa"/>
          </w:tcPr>
          <w:p w:rsidR="001D7C44" w:rsidRPr="00AB102D" w:rsidRDefault="002236BC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C44" w:rsidTr="008F53D3">
        <w:tc>
          <w:tcPr>
            <w:tcW w:w="2456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689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</w:tr>
      <w:tr w:rsidR="001D7C44" w:rsidTr="008F53D3">
        <w:tc>
          <w:tcPr>
            <w:tcW w:w="2456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 xml:space="preserve">Формирование финансовой (бухгалтерской) отчетности бюджетных </w:t>
            </w:r>
            <w:r w:rsidRPr="00AB102D">
              <w:rPr>
                <w:sz w:val="22"/>
                <w:szCs w:val="22"/>
              </w:rPr>
              <w:lastRenderedPageBreak/>
              <w:t>и автономных учреждений</w:t>
            </w:r>
          </w:p>
        </w:tc>
        <w:tc>
          <w:tcPr>
            <w:tcW w:w="1689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</w:tr>
      <w:tr w:rsidR="001D7C44" w:rsidTr="008F53D3">
        <w:tc>
          <w:tcPr>
            <w:tcW w:w="2456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lastRenderedPageBreak/>
              <w:t>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689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1D7C44" w:rsidRPr="00AB102D" w:rsidRDefault="001D7C44" w:rsidP="00425BB2">
            <w:pPr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D7C44" w:rsidRPr="00AB102D" w:rsidRDefault="001D7C44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AB102D">
              <w:rPr>
                <w:sz w:val="22"/>
                <w:szCs w:val="22"/>
              </w:rPr>
              <w:t>-</w:t>
            </w:r>
          </w:p>
        </w:tc>
      </w:tr>
      <w:tr w:rsidR="001D7C44" w:rsidTr="008F53D3">
        <w:tc>
          <w:tcPr>
            <w:tcW w:w="2456" w:type="dxa"/>
          </w:tcPr>
          <w:p w:rsidR="001D7C44" w:rsidRPr="00AB102D" w:rsidRDefault="001D7C44" w:rsidP="00425BB2">
            <w:pPr>
              <w:pStyle w:val="1"/>
              <w:jc w:val="both"/>
              <w:rPr>
                <w:rFonts w:ascii="Times New Roman" w:hAnsi="Times New Roman"/>
              </w:rPr>
            </w:pPr>
            <w:r w:rsidRPr="00AB102D">
              <w:rPr>
                <w:rFonts w:ascii="Times New Roman" w:hAnsi="Times New Roman"/>
              </w:rPr>
              <w:t>Реализация дополнительных предпрофессиональных  программ в области искусства</w:t>
            </w:r>
          </w:p>
          <w:p w:rsidR="001D7C44" w:rsidRPr="00AB102D" w:rsidRDefault="001D7C44" w:rsidP="00425BB2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4258DD" w:rsidRPr="00660889" w:rsidRDefault="004258DD" w:rsidP="004258DD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кол-во человекочасов</w:t>
            </w:r>
          </w:p>
          <w:p w:rsidR="008F53D3" w:rsidRPr="00660889" w:rsidRDefault="004258DD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(</w:t>
            </w:r>
            <w:r w:rsidR="008F53D3" w:rsidRPr="00660889">
              <w:rPr>
                <w:rFonts w:ascii="Times New Roman" w:hAnsi="Times New Roman"/>
                <w:sz w:val="18"/>
                <w:szCs w:val="18"/>
              </w:rPr>
              <w:t>фортепиано</w:t>
            </w:r>
            <w:r w:rsidRPr="0066088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A90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A90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A90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889" w:rsidRPr="00660889" w:rsidRDefault="00660889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889" w:rsidRPr="00660889" w:rsidRDefault="00660889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58DD" w:rsidRPr="00660889" w:rsidRDefault="004258DD" w:rsidP="004258DD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кол-во человекочасов</w:t>
            </w:r>
          </w:p>
          <w:p w:rsidR="008F53D3" w:rsidRPr="00660889" w:rsidRDefault="004258DD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(</w:t>
            </w:r>
            <w:r w:rsidR="008F53D3" w:rsidRPr="00660889">
              <w:rPr>
                <w:rFonts w:ascii="Times New Roman" w:hAnsi="Times New Roman"/>
                <w:sz w:val="18"/>
                <w:szCs w:val="18"/>
              </w:rPr>
              <w:t>струнные инструменты</w:t>
            </w:r>
            <w:r w:rsidRPr="00660889">
              <w:rPr>
                <w:rFonts w:ascii="Times New Roman" w:hAnsi="Times New Roman"/>
                <w:sz w:val="18"/>
                <w:szCs w:val="18"/>
              </w:rPr>
              <w:t>)</w:t>
            </w:r>
            <w:r w:rsidR="008F53D3" w:rsidRPr="006608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889" w:rsidRPr="00660889" w:rsidRDefault="00660889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58DD" w:rsidRPr="00660889" w:rsidRDefault="004258DD" w:rsidP="004258DD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кол-во человекочасов</w:t>
            </w:r>
          </w:p>
          <w:p w:rsidR="001D7C44" w:rsidRPr="00660889" w:rsidRDefault="004258DD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(</w:t>
            </w:r>
            <w:r w:rsidR="008F53D3" w:rsidRPr="00660889">
              <w:rPr>
                <w:sz w:val="18"/>
                <w:szCs w:val="18"/>
              </w:rPr>
              <w:t>народные инструменты</w:t>
            </w:r>
            <w:r w:rsidRPr="00660889">
              <w:rPr>
                <w:sz w:val="18"/>
                <w:szCs w:val="18"/>
              </w:rPr>
              <w:t>)</w:t>
            </w: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F16A90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кол-во человекочасов</w:t>
            </w: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 xml:space="preserve"> (хоровое пение)</w:t>
            </w: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660889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кол-во человекочасов</w:t>
            </w:r>
          </w:p>
          <w:p w:rsidR="00660889" w:rsidRPr="00660889" w:rsidRDefault="00660889" w:rsidP="00660889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 xml:space="preserve"> (живопись)</w:t>
            </w: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F16A90" w:rsidRDefault="00660889" w:rsidP="00660889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A90">
              <w:rPr>
                <w:rFonts w:ascii="Times New Roman" w:hAnsi="Times New Roman"/>
                <w:sz w:val="18"/>
                <w:szCs w:val="18"/>
              </w:rPr>
              <w:t>кол-во человекочасов</w:t>
            </w:r>
          </w:p>
          <w:p w:rsidR="00F16A90" w:rsidRPr="00660889" w:rsidRDefault="00660889" w:rsidP="008F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хореографическое творчество)</w:t>
            </w:r>
          </w:p>
          <w:p w:rsidR="00F16A90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Доля родителей (законных представителей)</w:t>
            </w:r>
            <w:r w:rsidR="00AF1F7A">
              <w:rPr>
                <w:sz w:val="18"/>
                <w:szCs w:val="18"/>
              </w:rPr>
              <w:t xml:space="preserve"> </w:t>
            </w:r>
            <w:r w:rsidRPr="00660889">
              <w:rPr>
                <w:sz w:val="18"/>
                <w:szCs w:val="18"/>
              </w:rPr>
              <w:t>удовлетворенных условиями и качеством предоставляемой образовательной услуги</w:t>
            </w:r>
          </w:p>
          <w:p w:rsidR="004258DD" w:rsidRPr="00660889" w:rsidRDefault="004258DD" w:rsidP="004258DD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lastRenderedPageBreak/>
              <w:t>Доля детей, ставших победителями и призерами областных</w:t>
            </w:r>
            <w:r w:rsidR="00AF1F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889">
              <w:rPr>
                <w:rFonts w:ascii="Times New Roman" w:hAnsi="Times New Roman"/>
                <w:sz w:val="18"/>
                <w:szCs w:val="18"/>
              </w:rPr>
              <w:t>всерос</w:t>
            </w:r>
            <w:r w:rsidR="00AF1F7A">
              <w:rPr>
                <w:rFonts w:ascii="Times New Roman" w:hAnsi="Times New Roman"/>
                <w:sz w:val="18"/>
                <w:szCs w:val="18"/>
              </w:rPr>
              <w:t>с</w:t>
            </w:r>
            <w:r w:rsidRPr="00660889">
              <w:rPr>
                <w:rFonts w:ascii="Times New Roman" w:hAnsi="Times New Roman"/>
                <w:sz w:val="18"/>
                <w:szCs w:val="18"/>
              </w:rPr>
              <w:t>ийских и международных мероприятий</w:t>
            </w: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lastRenderedPageBreak/>
              <w:t>-3,9</w:t>
            </w: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A90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58DD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-10</w:t>
            </w:r>
          </w:p>
          <w:p w:rsidR="004258DD" w:rsidRPr="00660889" w:rsidRDefault="004258DD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58DD" w:rsidRPr="00660889" w:rsidRDefault="004258DD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A90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A90" w:rsidRPr="00660889" w:rsidRDefault="00F16A90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889" w:rsidRPr="00660889" w:rsidRDefault="00660889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889">
              <w:rPr>
                <w:rFonts w:ascii="Times New Roman" w:hAnsi="Times New Roman"/>
                <w:sz w:val="18"/>
                <w:szCs w:val="18"/>
              </w:rPr>
              <w:t>-3,9</w:t>
            </w: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889" w:rsidRPr="00660889" w:rsidRDefault="00660889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3D3" w:rsidRPr="00660889" w:rsidRDefault="008F53D3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889" w:rsidRPr="00660889" w:rsidRDefault="00660889" w:rsidP="008F53D3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7C44" w:rsidRPr="00660889" w:rsidRDefault="008F53D3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-3,9</w:t>
            </w: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4258DD" w:rsidRPr="00660889" w:rsidRDefault="00F16A90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-10</w:t>
            </w: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660889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-10</w:t>
            </w: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F16A90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660889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-10</w:t>
            </w: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</w:t>
            </w: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F16A90" w:rsidRDefault="00F16A90" w:rsidP="008F53D3">
            <w:pPr>
              <w:jc w:val="center"/>
              <w:rPr>
                <w:sz w:val="18"/>
                <w:szCs w:val="18"/>
              </w:rPr>
            </w:pPr>
          </w:p>
          <w:p w:rsidR="004258DD" w:rsidRDefault="004258DD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+24</w:t>
            </w: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</w:t>
            </w: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4258DD" w:rsidRPr="00660889" w:rsidRDefault="00921A3A" w:rsidP="008F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</w:t>
            </w: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4258DD" w:rsidRPr="00660889" w:rsidRDefault="004258DD" w:rsidP="008F53D3">
            <w:pPr>
              <w:jc w:val="center"/>
              <w:rPr>
                <w:sz w:val="18"/>
                <w:szCs w:val="18"/>
              </w:rPr>
            </w:pPr>
          </w:p>
          <w:p w:rsidR="004258DD" w:rsidRDefault="004258DD" w:rsidP="008F53D3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lastRenderedPageBreak/>
              <w:t>+256,6</w:t>
            </w:r>
          </w:p>
          <w:p w:rsidR="00660889" w:rsidRDefault="00660889" w:rsidP="008F53D3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8F5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1D7C44" w:rsidRPr="00660889" w:rsidRDefault="008F53D3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lastRenderedPageBreak/>
              <w:t>МБУ ДО «ДШИ»</w:t>
            </w:r>
            <w:r w:rsidR="001D7C44" w:rsidRPr="00660889">
              <w:rPr>
                <w:sz w:val="18"/>
                <w:szCs w:val="18"/>
              </w:rPr>
              <w:t>-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«ГДШИ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«ДШИ»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«ДШИ»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«ГДШИ»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660889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«ГДШИ»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660889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«ГДШИ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660889" w:rsidP="0042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«ГДШИ»</w:t>
            </w: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F16A90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F16A90" w:rsidRDefault="00F16A90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660889" w:rsidRDefault="00F16A90" w:rsidP="00425B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МБУ ДО «СДШИ</w:t>
            </w:r>
          </w:p>
          <w:p w:rsidR="00660889" w:rsidRDefault="00660889" w:rsidP="00425BB2">
            <w:pPr>
              <w:jc w:val="center"/>
              <w:rPr>
                <w:sz w:val="18"/>
                <w:szCs w:val="18"/>
              </w:rPr>
            </w:pPr>
          </w:p>
          <w:p w:rsidR="00F16A90" w:rsidRDefault="00660889" w:rsidP="00660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«ГДШИ»</w:t>
            </w:r>
          </w:p>
          <w:p w:rsidR="00AF1F7A" w:rsidRDefault="00AF1F7A" w:rsidP="00660889">
            <w:pPr>
              <w:jc w:val="center"/>
              <w:rPr>
                <w:sz w:val="18"/>
                <w:szCs w:val="18"/>
              </w:rPr>
            </w:pPr>
          </w:p>
          <w:p w:rsidR="00AF1F7A" w:rsidRPr="00660889" w:rsidRDefault="00AF1F7A" w:rsidP="00660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«ДШИ»</w:t>
            </w:r>
          </w:p>
        </w:tc>
        <w:tc>
          <w:tcPr>
            <w:tcW w:w="1572" w:type="dxa"/>
          </w:tcPr>
          <w:p w:rsidR="001D7C44" w:rsidRDefault="008F53D3" w:rsidP="00425BB2">
            <w:pPr>
              <w:tabs>
                <w:tab w:val="left" w:pos="8434"/>
              </w:tabs>
              <w:jc w:val="center"/>
              <w:rPr>
                <w:sz w:val="16"/>
                <w:szCs w:val="16"/>
              </w:rPr>
            </w:pPr>
            <w:r w:rsidRPr="00F16A90">
              <w:rPr>
                <w:sz w:val="16"/>
                <w:szCs w:val="16"/>
              </w:rPr>
              <w:t>Отклонение показателя в пределах допустимой нормы</w:t>
            </w:r>
          </w:p>
          <w:p w:rsidR="00F16A90" w:rsidRDefault="00F16A90" w:rsidP="00425BB2">
            <w:pPr>
              <w:tabs>
                <w:tab w:val="left" w:pos="8434"/>
              </w:tabs>
              <w:jc w:val="center"/>
              <w:rPr>
                <w:sz w:val="16"/>
                <w:szCs w:val="16"/>
              </w:rPr>
            </w:pPr>
          </w:p>
          <w:p w:rsidR="00F16A90" w:rsidRPr="00F16A90" w:rsidRDefault="00F16A90" w:rsidP="00425BB2">
            <w:pPr>
              <w:tabs>
                <w:tab w:val="left" w:pos="84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итогам работы за год показатель будет выполнен полностью</w:t>
            </w:r>
          </w:p>
          <w:p w:rsidR="004258DD" w:rsidRDefault="004258DD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4258DD" w:rsidRDefault="004258DD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Default="00F16A90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Default="00F16A90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Default="00F16A90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Default="00F16A90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Default="00F16A90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Default="00F16A90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F16A90" w:rsidRPr="00660889" w:rsidRDefault="00F16A90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F16A90" w:rsidRPr="00660889" w:rsidRDefault="00F16A90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F16A90" w:rsidRPr="00660889" w:rsidRDefault="00660889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С 01.09.2019 по решению участников образовательного процесса учащиеся переведены на услугу «дополнительные общеразвивающие программы»</w:t>
            </w:r>
          </w:p>
          <w:p w:rsidR="00660889" w:rsidRDefault="00660889" w:rsidP="00660889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660889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Pr="00660889" w:rsidRDefault="00660889" w:rsidP="00660889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Показатель исполнен</w:t>
            </w:r>
          </w:p>
          <w:p w:rsidR="00660889" w:rsidRPr="00660889" w:rsidRDefault="00660889" w:rsidP="00660889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досрочно</w:t>
            </w:r>
          </w:p>
          <w:p w:rsidR="00F16A90" w:rsidRPr="00660889" w:rsidRDefault="00F16A90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F16A90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F16A90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F16A90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Default="00660889" w:rsidP="00F16A90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</w:p>
          <w:p w:rsidR="00660889" w:rsidRPr="00AB102D" w:rsidRDefault="00F16A90" w:rsidP="00AF1F7A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660889">
              <w:rPr>
                <w:sz w:val="18"/>
                <w:szCs w:val="18"/>
              </w:rPr>
              <w:lastRenderedPageBreak/>
              <w:t>Увеличение показателя связано с увеличением количества детей, принявших участие в конкурсах и фестивалях и, как следствие, ставших победителями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D7C44" w:rsidRPr="00AB102D" w:rsidRDefault="002236BC" w:rsidP="00425BB2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итогам работы за 2019 год все показатели будут выполнены в полном объеме</w:t>
            </w:r>
          </w:p>
        </w:tc>
      </w:tr>
      <w:tr w:rsidR="004258DD" w:rsidTr="008F53D3">
        <w:tc>
          <w:tcPr>
            <w:tcW w:w="2456" w:type="dxa"/>
          </w:tcPr>
          <w:p w:rsidR="004258DD" w:rsidRPr="00AB102D" w:rsidRDefault="004258DD" w:rsidP="004258DD">
            <w:pPr>
              <w:pStyle w:val="1"/>
              <w:jc w:val="both"/>
              <w:rPr>
                <w:rFonts w:ascii="Times New Roman" w:hAnsi="Times New Roman"/>
              </w:rPr>
            </w:pPr>
            <w:r w:rsidRPr="00AB102D">
              <w:rPr>
                <w:rFonts w:ascii="Times New Roman" w:hAnsi="Times New Roman"/>
              </w:rPr>
              <w:lastRenderedPageBreak/>
              <w:t>Реализация  дополнительных общеразвивающих программ в области искусства</w:t>
            </w:r>
          </w:p>
          <w:p w:rsidR="004258DD" w:rsidRPr="00AB102D" w:rsidRDefault="004258DD" w:rsidP="004258DD">
            <w:pPr>
              <w:tabs>
                <w:tab w:val="left" w:pos="84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4258DD" w:rsidRPr="002B1C91" w:rsidRDefault="004258DD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91">
              <w:rPr>
                <w:rFonts w:ascii="Times New Roman" w:hAnsi="Times New Roman"/>
                <w:sz w:val="20"/>
                <w:szCs w:val="20"/>
              </w:rPr>
              <w:t>кол-во человекочасов</w:t>
            </w:r>
          </w:p>
          <w:p w:rsidR="002B1C91" w:rsidRPr="002B1C91" w:rsidRDefault="002B1C91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C91" w:rsidRPr="002B1C91" w:rsidRDefault="002B1C91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C91" w:rsidRPr="002B1C91" w:rsidRDefault="002B1C91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C91" w:rsidRDefault="002B1C91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C91" w:rsidRPr="002B1C91" w:rsidRDefault="002B1C91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C91" w:rsidRDefault="002B1C91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91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областных</w:t>
            </w:r>
            <w:r w:rsidR="00AF1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C91">
              <w:rPr>
                <w:rFonts w:ascii="Times New Roman" w:hAnsi="Times New Roman"/>
                <w:sz w:val="20"/>
                <w:szCs w:val="20"/>
              </w:rPr>
              <w:t>всеро</w:t>
            </w:r>
            <w:r w:rsidR="00AF1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2B1C91">
              <w:rPr>
                <w:rFonts w:ascii="Times New Roman" w:hAnsi="Times New Roman"/>
                <w:sz w:val="20"/>
                <w:szCs w:val="20"/>
              </w:rPr>
              <w:t>сийских и международных мероприятий</w:t>
            </w: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Pr="002B1C91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C91" w:rsidRPr="002B1C91" w:rsidRDefault="002B1C91" w:rsidP="004258DD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8DD" w:rsidRDefault="004258DD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Pr="00660889" w:rsidRDefault="00A128B2" w:rsidP="00A128B2">
            <w:pPr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Доля родителей (законных представителей)удовлетворенных условиями и качеством предоставляемой образовательной услуги</w:t>
            </w:r>
          </w:p>
          <w:p w:rsidR="00A128B2" w:rsidRPr="002B1C91" w:rsidRDefault="00A128B2" w:rsidP="00425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4258DD" w:rsidRPr="002B1C91" w:rsidRDefault="004258DD" w:rsidP="004258DD">
            <w:pPr>
              <w:jc w:val="center"/>
              <w:rPr>
                <w:sz w:val="20"/>
                <w:szCs w:val="20"/>
              </w:rPr>
            </w:pPr>
            <w:r w:rsidRPr="002B1C91">
              <w:rPr>
                <w:sz w:val="20"/>
                <w:szCs w:val="20"/>
              </w:rPr>
              <w:t>-3,9</w:t>
            </w:r>
          </w:p>
          <w:p w:rsidR="00F16A90" w:rsidRPr="002B1C91" w:rsidRDefault="00F16A90" w:rsidP="004258DD">
            <w:pPr>
              <w:jc w:val="center"/>
              <w:rPr>
                <w:sz w:val="20"/>
                <w:szCs w:val="20"/>
              </w:rPr>
            </w:pPr>
          </w:p>
          <w:p w:rsidR="00F16A90" w:rsidRPr="002B1C91" w:rsidRDefault="00F16A90" w:rsidP="004258DD">
            <w:pPr>
              <w:jc w:val="center"/>
              <w:rPr>
                <w:sz w:val="20"/>
                <w:szCs w:val="20"/>
              </w:rPr>
            </w:pPr>
          </w:p>
          <w:p w:rsidR="00F16A90" w:rsidRPr="002B1C91" w:rsidRDefault="00F16A90" w:rsidP="004258DD">
            <w:pPr>
              <w:jc w:val="center"/>
              <w:rPr>
                <w:sz w:val="20"/>
                <w:szCs w:val="20"/>
              </w:rPr>
            </w:pPr>
          </w:p>
          <w:p w:rsidR="00F16A90" w:rsidRPr="002B1C91" w:rsidRDefault="00F16A90" w:rsidP="004258DD">
            <w:pPr>
              <w:jc w:val="center"/>
              <w:rPr>
                <w:sz w:val="20"/>
                <w:szCs w:val="20"/>
              </w:rPr>
            </w:pPr>
            <w:r w:rsidRPr="002B1C91">
              <w:rPr>
                <w:sz w:val="20"/>
                <w:szCs w:val="20"/>
              </w:rPr>
              <w:t>-4,85</w:t>
            </w:r>
          </w:p>
          <w:p w:rsidR="002B1C91" w:rsidRDefault="002B1C91" w:rsidP="004258DD">
            <w:pPr>
              <w:jc w:val="center"/>
              <w:rPr>
                <w:sz w:val="20"/>
                <w:szCs w:val="20"/>
              </w:rPr>
            </w:pPr>
          </w:p>
          <w:p w:rsidR="002B1C91" w:rsidRPr="002B1C91" w:rsidRDefault="002B1C91" w:rsidP="004258DD">
            <w:pPr>
              <w:jc w:val="center"/>
              <w:rPr>
                <w:sz w:val="20"/>
                <w:szCs w:val="20"/>
              </w:rPr>
            </w:pPr>
          </w:p>
          <w:p w:rsidR="002B1C91" w:rsidRDefault="002B1C91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91">
              <w:rPr>
                <w:rFonts w:ascii="Times New Roman" w:hAnsi="Times New Roman"/>
                <w:sz w:val="20"/>
                <w:szCs w:val="20"/>
              </w:rPr>
              <w:t>+366,6</w:t>
            </w: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Default="00A128B2" w:rsidP="002B1C9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B2" w:rsidRPr="00AF1F7A" w:rsidRDefault="00A128B2" w:rsidP="002B1C9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7A">
              <w:rPr>
                <w:rFonts w:ascii="Times New Roman" w:hAnsi="Times New Roman"/>
                <w:sz w:val="18"/>
                <w:szCs w:val="18"/>
              </w:rPr>
              <w:t>+2</w:t>
            </w:r>
            <w:r w:rsidR="00921A3A"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  <w:p w:rsidR="00A128B2" w:rsidRPr="00AF1F7A" w:rsidRDefault="00A128B2" w:rsidP="002B1C9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28B2" w:rsidRPr="00AF1F7A" w:rsidRDefault="00A128B2" w:rsidP="002B1C9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28B2" w:rsidRPr="00AF1F7A" w:rsidRDefault="00A128B2" w:rsidP="002B1C9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7A">
              <w:rPr>
                <w:rFonts w:ascii="Times New Roman" w:hAnsi="Times New Roman"/>
                <w:sz w:val="18"/>
                <w:szCs w:val="18"/>
              </w:rPr>
              <w:t>+20</w:t>
            </w:r>
          </w:p>
          <w:p w:rsidR="002B1C91" w:rsidRPr="002B1C91" w:rsidRDefault="002B1C91" w:rsidP="00425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258DD" w:rsidRPr="002B1C91" w:rsidRDefault="004258DD" w:rsidP="004258DD">
            <w:pPr>
              <w:jc w:val="center"/>
              <w:rPr>
                <w:sz w:val="20"/>
                <w:szCs w:val="20"/>
              </w:rPr>
            </w:pPr>
            <w:r w:rsidRPr="002B1C91">
              <w:rPr>
                <w:sz w:val="20"/>
                <w:szCs w:val="20"/>
              </w:rPr>
              <w:t>МБУ ДО «ДШИ»-</w:t>
            </w:r>
          </w:p>
          <w:p w:rsidR="00F16A90" w:rsidRPr="002B1C91" w:rsidRDefault="00F16A90" w:rsidP="004258DD">
            <w:pPr>
              <w:jc w:val="center"/>
              <w:rPr>
                <w:sz w:val="20"/>
                <w:szCs w:val="20"/>
              </w:rPr>
            </w:pPr>
          </w:p>
          <w:p w:rsidR="00F16A90" w:rsidRPr="002B1C91" w:rsidRDefault="00F16A90" w:rsidP="004258DD">
            <w:pPr>
              <w:jc w:val="center"/>
              <w:rPr>
                <w:sz w:val="20"/>
                <w:szCs w:val="20"/>
              </w:rPr>
            </w:pPr>
          </w:p>
          <w:p w:rsidR="00F16A90" w:rsidRDefault="00F16A90" w:rsidP="004258DD">
            <w:pPr>
              <w:jc w:val="center"/>
              <w:rPr>
                <w:sz w:val="20"/>
                <w:szCs w:val="20"/>
              </w:rPr>
            </w:pPr>
            <w:r w:rsidRPr="002B1C91">
              <w:rPr>
                <w:sz w:val="20"/>
                <w:szCs w:val="20"/>
              </w:rPr>
              <w:t>МБУ ДО «СДШИ»</w:t>
            </w:r>
          </w:p>
          <w:p w:rsidR="002B1C91" w:rsidRDefault="002B1C91" w:rsidP="004258DD">
            <w:pPr>
              <w:jc w:val="center"/>
              <w:rPr>
                <w:sz w:val="20"/>
                <w:szCs w:val="20"/>
              </w:rPr>
            </w:pPr>
          </w:p>
          <w:p w:rsidR="002B1C91" w:rsidRDefault="002B1C91" w:rsidP="0042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«СДШИ»</w:t>
            </w: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Default="00A128B2" w:rsidP="004258DD">
            <w:pPr>
              <w:jc w:val="center"/>
              <w:rPr>
                <w:sz w:val="20"/>
                <w:szCs w:val="20"/>
              </w:rPr>
            </w:pPr>
          </w:p>
          <w:p w:rsidR="00A128B2" w:rsidRPr="00AF1F7A" w:rsidRDefault="00A128B2" w:rsidP="004258DD">
            <w:pPr>
              <w:jc w:val="center"/>
              <w:rPr>
                <w:sz w:val="18"/>
                <w:szCs w:val="18"/>
              </w:rPr>
            </w:pPr>
            <w:r w:rsidRPr="00AF1F7A">
              <w:rPr>
                <w:sz w:val="18"/>
                <w:szCs w:val="18"/>
              </w:rPr>
              <w:t>МБУ ДО «ДШИ»</w:t>
            </w:r>
          </w:p>
          <w:p w:rsidR="00A128B2" w:rsidRPr="00AF1F7A" w:rsidRDefault="00A128B2" w:rsidP="004258DD">
            <w:pPr>
              <w:jc w:val="center"/>
              <w:rPr>
                <w:sz w:val="18"/>
                <w:szCs w:val="18"/>
              </w:rPr>
            </w:pPr>
          </w:p>
          <w:p w:rsidR="00A128B2" w:rsidRPr="00AF1F7A" w:rsidRDefault="00A128B2" w:rsidP="004258DD">
            <w:pPr>
              <w:jc w:val="center"/>
              <w:rPr>
                <w:sz w:val="18"/>
                <w:szCs w:val="18"/>
              </w:rPr>
            </w:pPr>
            <w:r w:rsidRPr="00AF1F7A">
              <w:rPr>
                <w:sz w:val="18"/>
                <w:szCs w:val="18"/>
              </w:rPr>
              <w:t>МБУ ДО «ГДШИ»</w:t>
            </w:r>
          </w:p>
          <w:p w:rsidR="00A128B2" w:rsidRPr="002B1C91" w:rsidRDefault="00A128B2" w:rsidP="00425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258DD" w:rsidRPr="00A128B2" w:rsidRDefault="004258DD" w:rsidP="004258DD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  <w:r w:rsidRPr="00A128B2">
              <w:rPr>
                <w:sz w:val="18"/>
                <w:szCs w:val="18"/>
              </w:rPr>
              <w:t>Отклонение показателя в пределах допустимой нормы</w:t>
            </w:r>
          </w:p>
          <w:p w:rsidR="004258DD" w:rsidRDefault="004258DD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2B1C91" w:rsidRDefault="002B1C91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2B1C91" w:rsidRDefault="002B1C91" w:rsidP="002B1C91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  <w:r w:rsidRPr="00660889">
              <w:rPr>
                <w:sz w:val="18"/>
                <w:szCs w:val="18"/>
              </w:rPr>
              <w:t>Увеличение показателя связано с увеличением количества детей, принявших участие в конкурсах и фестивалях и, как следствие, ставших победителями</w:t>
            </w:r>
            <w:r>
              <w:rPr>
                <w:sz w:val="22"/>
                <w:szCs w:val="22"/>
              </w:rPr>
              <w:t xml:space="preserve"> </w:t>
            </w:r>
          </w:p>
          <w:p w:rsidR="002B1C91" w:rsidRDefault="002B1C91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AF1F7A" w:rsidRDefault="00AF1F7A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  <w:p w:rsidR="00A128B2" w:rsidRPr="00660889" w:rsidRDefault="00A128B2" w:rsidP="00A128B2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Показатель исполнен</w:t>
            </w:r>
          </w:p>
          <w:p w:rsidR="00A128B2" w:rsidRPr="00660889" w:rsidRDefault="00A128B2" w:rsidP="00A128B2">
            <w:pPr>
              <w:tabs>
                <w:tab w:val="left" w:pos="8434"/>
              </w:tabs>
              <w:jc w:val="center"/>
              <w:rPr>
                <w:sz w:val="18"/>
                <w:szCs w:val="18"/>
              </w:rPr>
            </w:pPr>
            <w:r w:rsidRPr="00660889">
              <w:rPr>
                <w:sz w:val="18"/>
                <w:szCs w:val="18"/>
              </w:rPr>
              <w:t>досрочно</w:t>
            </w:r>
          </w:p>
          <w:p w:rsidR="00A128B2" w:rsidRPr="00AB102D" w:rsidRDefault="00A128B2" w:rsidP="004258DD">
            <w:pPr>
              <w:tabs>
                <w:tab w:val="left" w:pos="84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8DD" w:rsidRPr="00AF1F7A" w:rsidRDefault="002236BC" w:rsidP="004258DD">
            <w:pPr>
              <w:tabs>
                <w:tab w:val="left" w:pos="8434"/>
              </w:tabs>
              <w:jc w:val="center"/>
              <w:rPr>
                <w:sz w:val="20"/>
                <w:szCs w:val="20"/>
              </w:rPr>
            </w:pPr>
            <w:r w:rsidRPr="00AF1F7A">
              <w:rPr>
                <w:sz w:val="20"/>
                <w:szCs w:val="20"/>
              </w:rPr>
              <w:t>По итогам работы за 2019 год все показатели будут выполнены в полном объеме</w:t>
            </w:r>
          </w:p>
        </w:tc>
      </w:tr>
    </w:tbl>
    <w:p w:rsidR="001D7C44" w:rsidRDefault="001D7C44" w:rsidP="001D7C44">
      <w:pPr>
        <w:tabs>
          <w:tab w:val="left" w:pos="8434"/>
        </w:tabs>
      </w:pPr>
    </w:p>
    <w:p w:rsidR="001D7C44" w:rsidRDefault="001D7C44" w:rsidP="001D7C44">
      <w:pPr>
        <w:tabs>
          <w:tab w:val="left" w:pos="8434"/>
        </w:tabs>
      </w:pPr>
    </w:p>
    <w:p w:rsidR="001D7C44" w:rsidRPr="00A128B2" w:rsidRDefault="001D7C44" w:rsidP="001D7C44">
      <w:pPr>
        <w:tabs>
          <w:tab w:val="left" w:pos="8434"/>
        </w:tabs>
      </w:pPr>
    </w:p>
    <w:p w:rsidR="001D7C44" w:rsidRPr="00A128B2" w:rsidRDefault="001D7C44" w:rsidP="001D7C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8B2">
        <w:rPr>
          <w:rFonts w:ascii="Times New Roman" w:hAnsi="Times New Roman" w:cs="Times New Roman"/>
        </w:rPr>
        <w:t>_</w:t>
      </w:r>
      <w:r w:rsidRPr="00A128B2">
        <w:rPr>
          <w:rFonts w:ascii="Times New Roman" w:hAnsi="Times New Roman" w:cs="Times New Roman"/>
          <w:u w:val="single"/>
        </w:rPr>
        <w:t>Давыдова О.Н.</w:t>
      </w:r>
      <w:r w:rsidRPr="00A128B2">
        <w:rPr>
          <w:rFonts w:ascii="Times New Roman" w:hAnsi="Times New Roman" w:cs="Times New Roman"/>
        </w:rPr>
        <w:t xml:space="preserve">____ </w:t>
      </w:r>
      <w:r w:rsidRPr="00A128B2">
        <w:rPr>
          <w:rFonts w:ascii="Times New Roman" w:hAnsi="Times New Roman" w:cs="Times New Roman"/>
          <w:sz w:val="24"/>
          <w:szCs w:val="24"/>
        </w:rPr>
        <w:t xml:space="preserve">/________________________        </w:t>
      </w:r>
      <w:r w:rsidR="00A128B2">
        <w:rPr>
          <w:rFonts w:ascii="Times New Roman" w:hAnsi="Times New Roman" w:cs="Times New Roman"/>
          <w:sz w:val="24"/>
          <w:szCs w:val="24"/>
        </w:rPr>
        <w:tab/>
      </w:r>
      <w:r w:rsidR="00A128B2">
        <w:rPr>
          <w:rFonts w:ascii="Times New Roman" w:hAnsi="Times New Roman" w:cs="Times New Roman"/>
          <w:sz w:val="24"/>
          <w:szCs w:val="24"/>
        </w:rPr>
        <w:tab/>
      </w:r>
      <w:r w:rsidR="00A128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128B2" w:rsidRPr="00A128B2">
        <w:rPr>
          <w:rFonts w:ascii="Times New Roman" w:hAnsi="Times New Roman" w:cs="Times New Roman"/>
          <w:sz w:val="24"/>
          <w:szCs w:val="24"/>
          <w:u w:val="single"/>
        </w:rPr>
        <w:t>15.11.2019 г.</w:t>
      </w:r>
    </w:p>
    <w:p w:rsidR="001D7C44" w:rsidRDefault="001D7C44" w:rsidP="001D7C44">
      <w:pPr>
        <w:tabs>
          <w:tab w:val="left" w:pos="8434"/>
        </w:tabs>
      </w:pPr>
      <w:r>
        <w:rPr>
          <w:sz w:val="20"/>
          <w:szCs w:val="20"/>
        </w:rPr>
        <w:t>(п</w:t>
      </w:r>
      <w:r w:rsidRPr="001D784E">
        <w:rPr>
          <w:sz w:val="20"/>
          <w:szCs w:val="20"/>
        </w:rPr>
        <w:t xml:space="preserve">одпись лица, </w:t>
      </w:r>
      <w:r>
        <w:rPr>
          <w:sz w:val="20"/>
          <w:szCs w:val="20"/>
        </w:rPr>
        <w:t>ответственного</w:t>
      </w:r>
      <w:r w:rsidRPr="001D78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за составление отчета)                                             (дата составления отчета)</w:t>
      </w:r>
    </w:p>
    <w:p w:rsidR="001611C4" w:rsidRDefault="001611C4"/>
    <w:sectPr w:rsidR="001611C4" w:rsidSect="000A3CE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44"/>
    <w:rsid w:val="001611C4"/>
    <w:rsid w:val="001D7C44"/>
    <w:rsid w:val="002236BC"/>
    <w:rsid w:val="002B1C91"/>
    <w:rsid w:val="004258DD"/>
    <w:rsid w:val="00660889"/>
    <w:rsid w:val="008F53D3"/>
    <w:rsid w:val="00921A3A"/>
    <w:rsid w:val="00A128B2"/>
    <w:rsid w:val="00AF1F7A"/>
    <w:rsid w:val="00DC2CB6"/>
    <w:rsid w:val="00F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1B82-DA48-4E4C-A125-BFF5DFB1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D7C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DC2CB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236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2019-11-26T05:43:00Z</cp:lastPrinted>
  <dcterms:created xsi:type="dcterms:W3CDTF">2019-11-25T11:55:00Z</dcterms:created>
  <dcterms:modified xsi:type="dcterms:W3CDTF">2019-11-27T08:33:00Z</dcterms:modified>
</cp:coreProperties>
</file>