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3" w:rsidRPr="00912B92" w:rsidRDefault="00396701" w:rsidP="00C51259">
      <w:pPr>
        <w:ind w:left="360"/>
        <w:jc w:val="center"/>
        <w:rPr>
          <w:b/>
        </w:rPr>
      </w:pPr>
      <w:r w:rsidRPr="00912B92">
        <w:rPr>
          <w:b/>
        </w:rPr>
        <w:t>Повестка дня</w:t>
      </w:r>
    </w:p>
    <w:p w:rsidR="00396701" w:rsidRPr="00912B92" w:rsidRDefault="00396701" w:rsidP="00396701">
      <w:pPr>
        <w:ind w:left="360"/>
        <w:jc w:val="center"/>
        <w:rPr>
          <w:b/>
        </w:rPr>
      </w:pPr>
      <w:r w:rsidRPr="00912B92">
        <w:rPr>
          <w:b/>
        </w:rPr>
        <w:t>заседания Совета депутатов городского округа город Кулебаки</w:t>
      </w:r>
      <w:r w:rsidR="007979F3" w:rsidRPr="00912B92">
        <w:rPr>
          <w:b/>
        </w:rPr>
        <w:t xml:space="preserve"> </w:t>
      </w:r>
    </w:p>
    <w:p w:rsidR="007979F3" w:rsidRPr="00912B92" w:rsidRDefault="00C51259" w:rsidP="00396701">
      <w:pPr>
        <w:ind w:left="360"/>
        <w:jc w:val="center"/>
        <w:rPr>
          <w:b/>
        </w:rPr>
      </w:pPr>
      <w:r w:rsidRPr="00912B92">
        <w:rPr>
          <w:b/>
        </w:rPr>
        <w:t>Нижегородской области</w:t>
      </w:r>
      <w:r w:rsidR="00323514" w:rsidRPr="00912B92">
        <w:rPr>
          <w:b/>
        </w:rPr>
        <w:t xml:space="preserve"> второго созыва</w:t>
      </w:r>
    </w:p>
    <w:p w:rsidR="00396701" w:rsidRPr="00912B92" w:rsidRDefault="000B6079" w:rsidP="00396701">
      <w:pPr>
        <w:ind w:left="360"/>
        <w:jc w:val="center"/>
        <w:rPr>
          <w:b/>
        </w:rPr>
      </w:pPr>
      <w:r w:rsidRPr="00912B92">
        <w:rPr>
          <w:b/>
        </w:rPr>
        <w:t>31 марта</w:t>
      </w:r>
      <w:r w:rsidR="00B43682" w:rsidRPr="00912B92">
        <w:rPr>
          <w:b/>
        </w:rPr>
        <w:t xml:space="preserve"> </w:t>
      </w:r>
      <w:r w:rsidR="00396701" w:rsidRPr="00912B92">
        <w:rPr>
          <w:b/>
        </w:rPr>
        <w:t>20</w:t>
      </w:r>
      <w:r w:rsidR="0009321C" w:rsidRPr="00912B92">
        <w:rPr>
          <w:b/>
        </w:rPr>
        <w:t>2</w:t>
      </w:r>
      <w:r w:rsidR="003A0638" w:rsidRPr="00912B92">
        <w:rPr>
          <w:b/>
        </w:rPr>
        <w:t>3</w:t>
      </w:r>
      <w:r w:rsidR="00396701" w:rsidRPr="00912B92">
        <w:rPr>
          <w:b/>
        </w:rPr>
        <w:t xml:space="preserve"> года</w:t>
      </w:r>
    </w:p>
    <w:p w:rsidR="003A0638" w:rsidRPr="00912B92" w:rsidRDefault="003A0638" w:rsidP="00912B92">
      <w:pPr>
        <w:tabs>
          <w:tab w:val="left" w:pos="851"/>
          <w:tab w:val="left" w:pos="1134"/>
        </w:tabs>
        <w:jc w:val="both"/>
      </w:pPr>
    </w:p>
    <w:p w:rsidR="000B6079" w:rsidRPr="00912B92" w:rsidRDefault="000B6079" w:rsidP="009A4DDF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B6079">
        <w:rPr>
          <w:rFonts w:eastAsia="Calibri"/>
          <w:lang w:eastAsia="en-US"/>
        </w:rPr>
        <w:t>Об утверждении отчета председателя Совета депутатов городского округа город Кулебаки Нижегородской области за 2022 год о результатах своей деятельности, в том числе о решении вопросов, поставленных Советом депутатов.</w:t>
      </w:r>
    </w:p>
    <w:p w:rsidR="000B6079" w:rsidRPr="000B6079" w:rsidRDefault="000B6079" w:rsidP="00912B92">
      <w:pPr>
        <w:tabs>
          <w:tab w:val="left" w:pos="851"/>
        </w:tabs>
        <w:ind w:firstLine="567"/>
        <w:jc w:val="both"/>
        <w:rPr>
          <w:i/>
        </w:rPr>
      </w:pPr>
      <w:r w:rsidRPr="00912B92">
        <w:rPr>
          <w:i/>
        </w:rPr>
        <w:t>Докладчик</w:t>
      </w:r>
      <w:r w:rsidRPr="00912B92">
        <w:rPr>
          <w:i/>
        </w:rPr>
        <w:t xml:space="preserve"> Игошин Павел Геннадьевич –</w:t>
      </w:r>
      <w:r w:rsidRPr="00912B92">
        <w:rPr>
          <w:i/>
        </w:rPr>
        <w:t xml:space="preserve"> </w:t>
      </w:r>
      <w:r w:rsidRPr="00912B92">
        <w:rPr>
          <w:i/>
        </w:rPr>
        <w:t>председатель Совета депутатов городского округа город Кулебаки</w:t>
      </w:r>
    </w:p>
    <w:p w:rsidR="000B6079" w:rsidRPr="00912B92" w:rsidRDefault="000B6079" w:rsidP="009A4DDF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B6079">
        <w:rPr>
          <w:rFonts w:eastAsia="Calibri"/>
          <w:lang w:eastAsia="en-US"/>
        </w:rPr>
        <w:t>Об утверждении отчета главы местного самоуправления городского округа город Кулебаки Нижегородской области о результатах своей деятельности, о результатах деятельности администрации городского округа, в том числе о решении вопросов, поставленных Советом депутатов в 2022 году.</w:t>
      </w:r>
    </w:p>
    <w:p w:rsidR="000B6079" w:rsidRPr="000B6079" w:rsidRDefault="00A864E4" w:rsidP="00912B92">
      <w:pPr>
        <w:ind w:firstLine="567"/>
        <w:jc w:val="both"/>
      </w:pPr>
      <w:r w:rsidRPr="00912B92">
        <w:rPr>
          <w:i/>
        </w:rPr>
        <w:t>Докл</w:t>
      </w:r>
      <w:r w:rsidRPr="00912B92">
        <w:rPr>
          <w:i/>
        </w:rPr>
        <w:t>адчик</w:t>
      </w:r>
      <w:r w:rsidRPr="00912B92">
        <w:rPr>
          <w:i/>
        </w:rPr>
        <w:t xml:space="preserve"> </w:t>
      </w:r>
      <w:r w:rsidRPr="00912B92">
        <w:rPr>
          <w:i/>
        </w:rPr>
        <w:t>Юрасов Валерий Сергеевич</w:t>
      </w:r>
      <w:r w:rsidRPr="00912B92">
        <w:rPr>
          <w:i/>
        </w:rPr>
        <w:t xml:space="preserve"> – глава местного самоуправления городского округа город Кулебаки</w:t>
      </w:r>
    </w:p>
    <w:p w:rsidR="000B6079" w:rsidRPr="00912B92" w:rsidRDefault="000B6079" w:rsidP="009A4DDF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0B6079">
        <w:rPr>
          <w:rFonts w:eastAsia="Calibri"/>
          <w:lang w:eastAsia="en-US"/>
        </w:rPr>
        <w:t>О работе отдела МВД России на территории городского округа город Кулебаки за 2022 год.</w:t>
      </w:r>
    </w:p>
    <w:p w:rsidR="00912B92" w:rsidRPr="000B6079" w:rsidRDefault="00A864E4" w:rsidP="00912B92">
      <w:pPr>
        <w:tabs>
          <w:tab w:val="left" w:pos="993"/>
        </w:tabs>
        <w:ind w:firstLine="567"/>
        <w:jc w:val="both"/>
        <w:rPr>
          <w:rFonts w:eastAsia="Calibri"/>
          <w:i/>
          <w:lang w:eastAsia="en-US"/>
        </w:rPr>
      </w:pPr>
      <w:r w:rsidRPr="00912B92">
        <w:rPr>
          <w:rFonts w:eastAsia="Calibri"/>
          <w:i/>
          <w:lang w:eastAsia="en-US"/>
        </w:rPr>
        <w:t xml:space="preserve">Докладчик </w:t>
      </w:r>
      <w:proofErr w:type="spellStart"/>
      <w:r w:rsidR="00912B92" w:rsidRPr="00912B92">
        <w:rPr>
          <w:rFonts w:eastAsia="Calibri"/>
          <w:i/>
          <w:lang w:eastAsia="en-US"/>
        </w:rPr>
        <w:t>Ша</w:t>
      </w:r>
      <w:r w:rsidR="00815D39">
        <w:rPr>
          <w:rFonts w:eastAsia="Calibri"/>
          <w:i/>
          <w:lang w:eastAsia="en-US"/>
        </w:rPr>
        <w:t>м</w:t>
      </w:r>
      <w:r w:rsidR="00912B92" w:rsidRPr="00912B92">
        <w:rPr>
          <w:rFonts w:eastAsia="Calibri"/>
          <w:i/>
          <w:lang w:eastAsia="en-US"/>
        </w:rPr>
        <w:t>аев</w:t>
      </w:r>
      <w:proofErr w:type="spellEnd"/>
      <w:r w:rsidR="00912B92" w:rsidRPr="00912B92">
        <w:rPr>
          <w:rFonts w:eastAsia="Calibri"/>
          <w:i/>
          <w:lang w:eastAsia="en-US"/>
        </w:rPr>
        <w:t xml:space="preserve"> Сергей Николаевич – начальник Межмуниципального отдела МВД России «</w:t>
      </w:r>
      <w:proofErr w:type="spellStart"/>
      <w:r w:rsidR="00912B92" w:rsidRPr="00912B92">
        <w:rPr>
          <w:rFonts w:eastAsia="Calibri"/>
          <w:i/>
          <w:lang w:eastAsia="en-US"/>
        </w:rPr>
        <w:t>Кулебакский</w:t>
      </w:r>
      <w:proofErr w:type="spellEnd"/>
      <w:r w:rsidR="00912B92" w:rsidRPr="00912B92">
        <w:rPr>
          <w:rFonts w:eastAsia="Calibri"/>
          <w:i/>
          <w:lang w:eastAsia="en-US"/>
        </w:rPr>
        <w:t>» полковник полиции</w:t>
      </w:r>
    </w:p>
    <w:p w:rsidR="000B6079" w:rsidRPr="00912B92" w:rsidRDefault="000B6079" w:rsidP="009A4DDF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0B6079">
        <w:rPr>
          <w:rFonts w:eastAsia="Calibri"/>
          <w:lang w:eastAsia="en-US"/>
        </w:rPr>
        <w:t>О внесении изменений в решение Совета депутатов городского округа город Кулебаки Нижегородской области от 02 февраля 2018 года № 6 «Об утверждении Положения о муниципальной службе в городском округе город Кулебаки Нижегородской области».</w:t>
      </w:r>
    </w:p>
    <w:p w:rsidR="000B6079" w:rsidRPr="000B6079" w:rsidRDefault="000B6079" w:rsidP="00912B92">
      <w:pPr>
        <w:pStyle w:val="a6"/>
        <w:tabs>
          <w:tab w:val="left" w:pos="993"/>
        </w:tabs>
        <w:ind w:firstLine="567"/>
        <w:jc w:val="both"/>
        <w:rPr>
          <w:i/>
        </w:rPr>
      </w:pPr>
      <w:r w:rsidRPr="00912B92">
        <w:rPr>
          <w:i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0B6079" w:rsidRPr="00912B92" w:rsidRDefault="000B6079" w:rsidP="009A4DDF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B6079">
        <w:rPr>
          <w:rFonts w:eastAsia="Calibri"/>
          <w:lang w:eastAsia="en-US"/>
        </w:rPr>
        <w:t>О внесении изменений в решение Совета депутатов городского округа город Кулебаки Нижегородской области от 25 сентября 2015 года № 14 «Об утверждении Перечня должностей муниципальной службы органов местного самоуправления городского округа город Кулебаки Нижегородской области».</w:t>
      </w:r>
    </w:p>
    <w:p w:rsidR="000B6079" w:rsidRPr="000B6079" w:rsidRDefault="000B6079" w:rsidP="00912B92">
      <w:pPr>
        <w:pStyle w:val="a6"/>
        <w:tabs>
          <w:tab w:val="left" w:pos="993"/>
        </w:tabs>
        <w:ind w:firstLine="567"/>
        <w:jc w:val="both"/>
        <w:rPr>
          <w:i/>
        </w:rPr>
      </w:pPr>
      <w:r w:rsidRPr="00912B92">
        <w:rPr>
          <w:i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0B6079" w:rsidRPr="00912B92" w:rsidRDefault="000B6079" w:rsidP="009A4DDF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B6079">
        <w:rPr>
          <w:rFonts w:eastAsia="Calibri"/>
          <w:lang w:eastAsia="en-US"/>
        </w:rPr>
        <w:t>О внесении изменений в решение Совета депутатов городского округа город Кулебаки Нижегородской области от 02 марта 2018 года № 17 «Об утверждении Положения об оплате труда муниципальных служащих Нижегородской области, замещающих должности муниципальной службы в органах местного самоуправления городского округа город Кулебаки Нижегородской области».</w:t>
      </w:r>
    </w:p>
    <w:p w:rsidR="000B6079" w:rsidRPr="000B6079" w:rsidRDefault="000B6079" w:rsidP="00912B92">
      <w:pPr>
        <w:pStyle w:val="a6"/>
        <w:tabs>
          <w:tab w:val="left" w:pos="993"/>
        </w:tabs>
        <w:ind w:firstLine="567"/>
        <w:jc w:val="both"/>
        <w:rPr>
          <w:i/>
        </w:rPr>
      </w:pPr>
      <w:r w:rsidRPr="00912B92">
        <w:rPr>
          <w:i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0B6079" w:rsidRPr="00912B92" w:rsidRDefault="000B6079" w:rsidP="009A4DDF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B6079">
        <w:rPr>
          <w:rFonts w:eastAsia="Calibri"/>
          <w:lang w:eastAsia="en-US"/>
        </w:rPr>
        <w:t>О внесении изменений в решение Совета депутатов городского округа город Кулебаки Нижегородской области от 04 марта 2016 года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характера».</w:t>
      </w:r>
    </w:p>
    <w:p w:rsidR="000B6079" w:rsidRPr="000B6079" w:rsidRDefault="000B6079" w:rsidP="00912B92">
      <w:pPr>
        <w:pStyle w:val="a6"/>
        <w:tabs>
          <w:tab w:val="left" w:pos="993"/>
        </w:tabs>
        <w:ind w:firstLine="567"/>
        <w:jc w:val="both"/>
        <w:rPr>
          <w:i/>
        </w:rPr>
      </w:pPr>
      <w:r w:rsidRPr="00912B92">
        <w:rPr>
          <w:i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0B6079" w:rsidRPr="00912B92" w:rsidRDefault="000B6079" w:rsidP="009A4DDF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B6079">
        <w:rPr>
          <w:rFonts w:eastAsia="Calibri"/>
          <w:lang w:eastAsia="en-US"/>
        </w:rPr>
        <w:t>О внесении изменений в решение Совета депутатов городского округа город Кулебаки Нижегородской области от 25 марта 2016 года № 130 «Об утверждении Положения о комиссии по контролю за соблюдением лицами, замещающими муниципальные должности в городском округе город Кулебаки Нижегородской области, ограничений, запретов, исполнения обязанностей, установленных законодательством Российской Федерации о противодействии коррупции».</w:t>
      </w:r>
    </w:p>
    <w:p w:rsidR="000B6079" w:rsidRPr="00912B92" w:rsidRDefault="000B6079" w:rsidP="000B6079">
      <w:pPr>
        <w:tabs>
          <w:tab w:val="left" w:pos="1134"/>
        </w:tabs>
        <w:ind w:firstLine="720"/>
        <w:contextualSpacing/>
        <w:jc w:val="both"/>
        <w:rPr>
          <w:rFonts w:eastAsia="Calibri"/>
          <w:i/>
          <w:lang w:eastAsia="en-US"/>
        </w:rPr>
      </w:pPr>
      <w:r w:rsidRPr="00912B92">
        <w:rPr>
          <w:rFonts w:eastAsia="Calibri"/>
          <w:i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0B6079" w:rsidRPr="000B6079" w:rsidRDefault="000B6079" w:rsidP="009A4DDF">
      <w:pPr>
        <w:tabs>
          <w:tab w:val="left" w:pos="709"/>
          <w:tab w:val="left" w:pos="993"/>
        </w:tabs>
        <w:jc w:val="both"/>
        <w:rPr>
          <w:rFonts w:eastAsia="Calibri"/>
          <w:lang w:eastAsia="en-US"/>
        </w:rPr>
      </w:pPr>
    </w:p>
    <w:p w:rsidR="000B6079" w:rsidRPr="00912B92" w:rsidRDefault="000B6079" w:rsidP="009A4DDF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B6079">
        <w:rPr>
          <w:rFonts w:eastAsia="Calibri"/>
          <w:lang w:eastAsia="en-US"/>
        </w:rPr>
        <w:t>Об утверждении Порядка предоставления помещений и специально отведенных мест для проведения встреч депутатов с избирателями, Перечня помещений и Списка специально отведенных мест для проведения встреч депутатов с избирателями.</w:t>
      </w:r>
    </w:p>
    <w:p w:rsidR="000B6079" w:rsidRPr="00912B92" w:rsidRDefault="000B6079" w:rsidP="00912B92">
      <w:pPr>
        <w:tabs>
          <w:tab w:val="left" w:pos="1134"/>
        </w:tabs>
        <w:ind w:firstLine="720"/>
        <w:contextualSpacing/>
        <w:jc w:val="both"/>
        <w:rPr>
          <w:rFonts w:eastAsia="Calibri"/>
          <w:i/>
          <w:lang w:eastAsia="en-US"/>
        </w:rPr>
      </w:pPr>
      <w:r w:rsidRPr="00912B92">
        <w:rPr>
          <w:rFonts w:eastAsia="Calibri"/>
          <w:i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0B6079" w:rsidRPr="00912B92" w:rsidRDefault="000B6079" w:rsidP="000B6079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912B92">
        <w:t>О внесении изменений в решение Совета депутатов городского округа город Кулебаки Нижегородской области от 31 марта 2017 года № 34 «О Молодежной палате при Совете депутатов городского округа город Кулебаки Нижегородской област</w:t>
      </w:r>
      <w:bookmarkStart w:id="0" w:name="_GoBack"/>
      <w:bookmarkEnd w:id="0"/>
      <w:r w:rsidRPr="00912B92">
        <w:t>и».</w:t>
      </w:r>
    </w:p>
    <w:p w:rsidR="000B6079" w:rsidRPr="00912B92" w:rsidRDefault="000B6079" w:rsidP="00912B92">
      <w:pPr>
        <w:tabs>
          <w:tab w:val="left" w:pos="1134"/>
        </w:tabs>
        <w:ind w:firstLine="720"/>
        <w:contextualSpacing/>
        <w:jc w:val="both"/>
        <w:rPr>
          <w:rFonts w:eastAsia="Calibri"/>
          <w:i/>
          <w:lang w:eastAsia="en-US"/>
        </w:rPr>
      </w:pPr>
      <w:r w:rsidRPr="00912B92">
        <w:rPr>
          <w:rFonts w:eastAsia="Calibri"/>
          <w:i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0B6079" w:rsidRPr="00912B92" w:rsidRDefault="000B6079" w:rsidP="000B6079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B6079">
        <w:rPr>
          <w:rFonts w:eastAsia="Calibri"/>
          <w:lang w:eastAsia="en-US"/>
        </w:rPr>
        <w:t>О досрочном прекращении полномочий члена Молодежной палаты при Совете депутатов городского округа город Кулебаки Нижегородской области и о внесении изменений в решение Совета депутатов от 28 мая 2021 года № 42 «Об утверждении персонального состава Молодежной палаты при Совете депутатов городского округа город Кулебаки».</w:t>
      </w:r>
    </w:p>
    <w:p w:rsidR="000B6079" w:rsidRPr="000B6079" w:rsidRDefault="000B6079" w:rsidP="00912B92">
      <w:pPr>
        <w:tabs>
          <w:tab w:val="left" w:pos="1134"/>
        </w:tabs>
        <w:ind w:firstLine="720"/>
        <w:contextualSpacing/>
        <w:jc w:val="both"/>
        <w:rPr>
          <w:rFonts w:eastAsia="Calibri"/>
          <w:i/>
          <w:lang w:eastAsia="en-US"/>
        </w:rPr>
      </w:pPr>
      <w:r w:rsidRPr="00912B92">
        <w:rPr>
          <w:rFonts w:eastAsia="Calibri"/>
          <w:i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0B6079" w:rsidRPr="000B6079" w:rsidRDefault="000B6079" w:rsidP="000B6079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0B6079">
        <w:rPr>
          <w:rFonts w:eastAsia="Calibri"/>
          <w:lang w:eastAsia="en-US"/>
        </w:rPr>
        <w:t>Разное.</w:t>
      </w:r>
    </w:p>
    <w:p w:rsidR="000B6079" w:rsidRPr="000B6079" w:rsidRDefault="000B6079" w:rsidP="000B6079">
      <w:pPr>
        <w:jc w:val="both"/>
        <w:rPr>
          <w:rFonts w:eastAsia="Calibri"/>
          <w:lang w:eastAsia="en-US"/>
        </w:rPr>
      </w:pPr>
    </w:p>
    <w:p w:rsidR="00653A5C" w:rsidRPr="00912B92" w:rsidRDefault="00653A5C" w:rsidP="009C197F">
      <w:pPr>
        <w:tabs>
          <w:tab w:val="left" w:pos="993"/>
        </w:tabs>
        <w:ind w:left="567"/>
        <w:jc w:val="both"/>
      </w:pPr>
    </w:p>
    <w:sectPr w:rsidR="00653A5C" w:rsidRPr="00912B92" w:rsidSect="00912B92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F7D0D"/>
    <w:multiLevelType w:val="hybridMultilevel"/>
    <w:tmpl w:val="2E70EE64"/>
    <w:lvl w:ilvl="0" w:tplc="61CAF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273264"/>
    <w:multiLevelType w:val="hybridMultilevel"/>
    <w:tmpl w:val="2C9CC7EE"/>
    <w:lvl w:ilvl="0" w:tplc="01D46D5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492E21"/>
    <w:multiLevelType w:val="hybridMultilevel"/>
    <w:tmpl w:val="827897AA"/>
    <w:lvl w:ilvl="0" w:tplc="EF18118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0">
    <w:nsid w:val="50BE51E4"/>
    <w:multiLevelType w:val="hybridMultilevel"/>
    <w:tmpl w:val="C1A8BD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2">
    <w:nsid w:val="55D75A18"/>
    <w:multiLevelType w:val="hybridMultilevel"/>
    <w:tmpl w:val="367A7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BB0B44"/>
    <w:multiLevelType w:val="hybridMultilevel"/>
    <w:tmpl w:val="D7C09720"/>
    <w:lvl w:ilvl="0" w:tplc="83A6F00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B1B4AFD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B496B"/>
    <w:multiLevelType w:val="hybridMultilevel"/>
    <w:tmpl w:val="C25A7C58"/>
    <w:lvl w:ilvl="0" w:tplc="BBF6870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2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</w:num>
  <w:num w:numId="8">
    <w:abstractNumId w:val="0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6"/>
  </w:num>
  <w:num w:numId="14">
    <w:abstractNumId w:val="15"/>
  </w:num>
  <w:num w:numId="15">
    <w:abstractNumId w:val="4"/>
  </w:num>
  <w:num w:numId="16">
    <w:abstractNumId w:val="1"/>
  </w:num>
  <w:num w:numId="17">
    <w:abstractNumId w:val="11"/>
  </w:num>
  <w:num w:numId="18">
    <w:abstractNumId w:val="30"/>
  </w:num>
  <w:num w:numId="19">
    <w:abstractNumId w:val="24"/>
  </w:num>
  <w:num w:numId="20">
    <w:abstractNumId w:val="10"/>
  </w:num>
  <w:num w:numId="21">
    <w:abstractNumId w:val="7"/>
  </w:num>
  <w:num w:numId="22">
    <w:abstractNumId w:val="26"/>
  </w:num>
  <w:num w:numId="23">
    <w:abstractNumId w:val="18"/>
  </w:num>
  <w:num w:numId="24">
    <w:abstractNumId w:val="9"/>
  </w:num>
  <w:num w:numId="25">
    <w:abstractNumId w:val="17"/>
  </w:num>
  <w:num w:numId="26">
    <w:abstractNumId w:val="16"/>
  </w:num>
  <w:num w:numId="27">
    <w:abstractNumId w:val="12"/>
  </w:num>
  <w:num w:numId="28">
    <w:abstractNumId w:val="20"/>
  </w:num>
  <w:num w:numId="29">
    <w:abstractNumId w:val="22"/>
  </w:num>
  <w:num w:numId="30">
    <w:abstractNumId w:val="28"/>
  </w:num>
  <w:num w:numId="31">
    <w:abstractNumId w:val="31"/>
  </w:num>
  <w:num w:numId="32">
    <w:abstractNumId w:val="2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309E5"/>
    <w:rsid w:val="000408C0"/>
    <w:rsid w:val="00046F55"/>
    <w:rsid w:val="00052DD8"/>
    <w:rsid w:val="000753D3"/>
    <w:rsid w:val="00077F17"/>
    <w:rsid w:val="00091E05"/>
    <w:rsid w:val="0009321C"/>
    <w:rsid w:val="000A6CF4"/>
    <w:rsid w:val="000A7CF9"/>
    <w:rsid w:val="000B6079"/>
    <w:rsid w:val="000C5C4D"/>
    <w:rsid w:val="000D19E6"/>
    <w:rsid w:val="000E639A"/>
    <w:rsid w:val="00104EB2"/>
    <w:rsid w:val="00110734"/>
    <w:rsid w:val="0013578F"/>
    <w:rsid w:val="00140F1D"/>
    <w:rsid w:val="0017266B"/>
    <w:rsid w:val="001763D3"/>
    <w:rsid w:val="001824F4"/>
    <w:rsid w:val="0018268D"/>
    <w:rsid w:val="00186ED4"/>
    <w:rsid w:val="001952D9"/>
    <w:rsid w:val="001A46E2"/>
    <w:rsid w:val="001B78CA"/>
    <w:rsid w:val="001D2AEA"/>
    <w:rsid w:val="001D4A11"/>
    <w:rsid w:val="001D7338"/>
    <w:rsid w:val="001D7AC4"/>
    <w:rsid w:val="001E53A0"/>
    <w:rsid w:val="001E7014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72344"/>
    <w:rsid w:val="002A3387"/>
    <w:rsid w:val="002B29F2"/>
    <w:rsid w:val="002C15F3"/>
    <w:rsid w:val="002E47C2"/>
    <w:rsid w:val="002E4C9D"/>
    <w:rsid w:val="002F694E"/>
    <w:rsid w:val="00300FD0"/>
    <w:rsid w:val="00323514"/>
    <w:rsid w:val="00324F14"/>
    <w:rsid w:val="00340034"/>
    <w:rsid w:val="00357F52"/>
    <w:rsid w:val="00373454"/>
    <w:rsid w:val="00384ACA"/>
    <w:rsid w:val="00396701"/>
    <w:rsid w:val="003A0638"/>
    <w:rsid w:val="003A6032"/>
    <w:rsid w:val="003C1A99"/>
    <w:rsid w:val="003F0795"/>
    <w:rsid w:val="00400766"/>
    <w:rsid w:val="00422822"/>
    <w:rsid w:val="0042351C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62FA1"/>
    <w:rsid w:val="0057094C"/>
    <w:rsid w:val="005B4B25"/>
    <w:rsid w:val="005B500A"/>
    <w:rsid w:val="005D7BA4"/>
    <w:rsid w:val="005E062F"/>
    <w:rsid w:val="00623D50"/>
    <w:rsid w:val="00633CD2"/>
    <w:rsid w:val="00633E12"/>
    <w:rsid w:val="00653A5C"/>
    <w:rsid w:val="0066029C"/>
    <w:rsid w:val="00663F4F"/>
    <w:rsid w:val="006A36DF"/>
    <w:rsid w:val="006A6FCB"/>
    <w:rsid w:val="006B0830"/>
    <w:rsid w:val="006D5545"/>
    <w:rsid w:val="006F473C"/>
    <w:rsid w:val="006F7D5B"/>
    <w:rsid w:val="0076381D"/>
    <w:rsid w:val="00770FD9"/>
    <w:rsid w:val="00777DC3"/>
    <w:rsid w:val="00786A5E"/>
    <w:rsid w:val="007979F3"/>
    <w:rsid w:val="007A3877"/>
    <w:rsid w:val="007A5FB8"/>
    <w:rsid w:val="007A7258"/>
    <w:rsid w:val="007C3768"/>
    <w:rsid w:val="007C4841"/>
    <w:rsid w:val="007D1E8F"/>
    <w:rsid w:val="007E0113"/>
    <w:rsid w:val="007F3DFA"/>
    <w:rsid w:val="00811625"/>
    <w:rsid w:val="00815D39"/>
    <w:rsid w:val="00836865"/>
    <w:rsid w:val="00871B04"/>
    <w:rsid w:val="0087670A"/>
    <w:rsid w:val="008854A3"/>
    <w:rsid w:val="008910B1"/>
    <w:rsid w:val="008A6728"/>
    <w:rsid w:val="008A6C57"/>
    <w:rsid w:val="008C2217"/>
    <w:rsid w:val="008E5650"/>
    <w:rsid w:val="008E5A0B"/>
    <w:rsid w:val="008F7975"/>
    <w:rsid w:val="00902E30"/>
    <w:rsid w:val="00903A68"/>
    <w:rsid w:val="00912B92"/>
    <w:rsid w:val="00917CBF"/>
    <w:rsid w:val="00927F2A"/>
    <w:rsid w:val="00946567"/>
    <w:rsid w:val="009653EF"/>
    <w:rsid w:val="00976703"/>
    <w:rsid w:val="00980399"/>
    <w:rsid w:val="0098618B"/>
    <w:rsid w:val="00994D3E"/>
    <w:rsid w:val="009A4DDF"/>
    <w:rsid w:val="009A73D5"/>
    <w:rsid w:val="009C197F"/>
    <w:rsid w:val="009D3B1A"/>
    <w:rsid w:val="009D3B8F"/>
    <w:rsid w:val="009E1D52"/>
    <w:rsid w:val="009E49D7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864E4"/>
    <w:rsid w:val="00AE3DF8"/>
    <w:rsid w:val="00AE5888"/>
    <w:rsid w:val="00AF2E57"/>
    <w:rsid w:val="00AF635E"/>
    <w:rsid w:val="00B10BF8"/>
    <w:rsid w:val="00B43682"/>
    <w:rsid w:val="00B4438B"/>
    <w:rsid w:val="00B526AA"/>
    <w:rsid w:val="00B676DA"/>
    <w:rsid w:val="00B8255A"/>
    <w:rsid w:val="00B86089"/>
    <w:rsid w:val="00B913E3"/>
    <w:rsid w:val="00B94573"/>
    <w:rsid w:val="00BA21B5"/>
    <w:rsid w:val="00BA3AE3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966D9"/>
    <w:rsid w:val="00CA0D62"/>
    <w:rsid w:val="00CB3ABB"/>
    <w:rsid w:val="00CB6290"/>
    <w:rsid w:val="00CB781B"/>
    <w:rsid w:val="00CC12B1"/>
    <w:rsid w:val="00CC736E"/>
    <w:rsid w:val="00CD651E"/>
    <w:rsid w:val="00CF58D4"/>
    <w:rsid w:val="00D036EA"/>
    <w:rsid w:val="00D048A7"/>
    <w:rsid w:val="00D100B4"/>
    <w:rsid w:val="00D13807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DF6C39"/>
    <w:rsid w:val="00E02195"/>
    <w:rsid w:val="00E171B0"/>
    <w:rsid w:val="00E65A8F"/>
    <w:rsid w:val="00E77B9C"/>
    <w:rsid w:val="00E8613B"/>
    <w:rsid w:val="00E9674E"/>
    <w:rsid w:val="00E96A36"/>
    <w:rsid w:val="00EB71A9"/>
    <w:rsid w:val="00ED517F"/>
    <w:rsid w:val="00EF1C7E"/>
    <w:rsid w:val="00F22D1B"/>
    <w:rsid w:val="00F6300E"/>
    <w:rsid w:val="00F903CE"/>
    <w:rsid w:val="00F933BB"/>
    <w:rsid w:val="00FB11D6"/>
    <w:rsid w:val="00FB28BD"/>
    <w:rsid w:val="00FC13EF"/>
    <w:rsid w:val="00FD5270"/>
    <w:rsid w:val="00FD7AB5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2023-02-16T07:14:00Z</cp:lastPrinted>
  <dcterms:created xsi:type="dcterms:W3CDTF">2020-12-11T10:12:00Z</dcterms:created>
  <dcterms:modified xsi:type="dcterms:W3CDTF">2023-03-29T12:57:00Z</dcterms:modified>
</cp:coreProperties>
</file>