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6E" w:rsidRDefault="00CA6F6E" w:rsidP="008679B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6F6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="00332FBA">
        <w:rPr>
          <w:rFonts w:ascii="Times New Roman" w:hAnsi="Times New Roman" w:cs="Times New Roman"/>
        </w:rPr>
        <w:t>4</w:t>
      </w:r>
      <w:r w:rsidRPr="00CA6F6E">
        <w:rPr>
          <w:rFonts w:ascii="Times New Roman" w:hAnsi="Times New Roman" w:cs="Times New Roman"/>
        </w:rPr>
        <w:t xml:space="preserve"> </w:t>
      </w:r>
    </w:p>
    <w:p w:rsidR="00332FBA" w:rsidRDefault="00332FBA" w:rsidP="00332F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</w:t>
      </w:r>
    </w:p>
    <w:p w:rsidR="00332FBA" w:rsidRDefault="00332FBA" w:rsidP="00332F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город Кулебаки</w:t>
      </w:r>
    </w:p>
    <w:p w:rsidR="00332FBA" w:rsidRPr="00B7359E" w:rsidRDefault="00332FBA" w:rsidP="00332F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Нижегородской области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E7396" w:rsidRDefault="00332FBA" w:rsidP="00332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73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90</w:t>
      </w:r>
      <w:r w:rsidR="006E7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7396" w:rsidRPr="00FC3FE3">
        <w:rPr>
          <w:rFonts w:ascii="Times New Roman" w:hAnsi="Times New Roman" w:cs="Times New Roman"/>
          <w:sz w:val="24"/>
          <w:szCs w:val="24"/>
        </w:rPr>
        <w:t>(в редакции решения</w:t>
      </w:r>
    </w:p>
    <w:p w:rsidR="006E7396" w:rsidRDefault="006E7396" w:rsidP="00332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FE3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</w:t>
      </w:r>
    </w:p>
    <w:p w:rsidR="00332FBA" w:rsidRPr="00B7359E" w:rsidRDefault="006E7396" w:rsidP="00332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FE3">
        <w:rPr>
          <w:rFonts w:ascii="Times New Roman" w:hAnsi="Times New Roman" w:cs="Times New Roman"/>
          <w:sz w:val="24"/>
          <w:szCs w:val="24"/>
        </w:rPr>
        <w:t xml:space="preserve">город Кулебаки от 04.02.2022 №  </w:t>
      </w:r>
      <w:r w:rsidR="001B0638">
        <w:rPr>
          <w:rFonts w:ascii="Times New Roman" w:hAnsi="Times New Roman" w:cs="Times New Roman"/>
          <w:sz w:val="24"/>
          <w:szCs w:val="24"/>
        </w:rPr>
        <w:t xml:space="preserve">3 </w:t>
      </w:r>
      <w:r w:rsidRPr="00FC3FE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332F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32FBA" w:rsidRDefault="00332FBA" w:rsidP="00CA6F6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13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709"/>
        <w:gridCol w:w="709"/>
        <w:gridCol w:w="709"/>
        <w:gridCol w:w="1275"/>
        <w:gridCol w:w="709"/>
        <w:gridCol w:w="1276"/>
        <w:gridCol w:w="1276"/>
        <w:gridCol w:w="939"/>
        <w:gridCol w:w="236"/>
        <w:gridCol w:w="100"/>
        <w:gridCol w:w="609"/>
      </w:tblGrid>
      <w:tr w:rsidR="00CA6F6E" w:rsidRPr="00CA6F6E" w:rsidTr="00A94C94">
        <w:trPr>
          <w:trHeight w:val="1290"/>
        </w:trPr>
        <w:tc>
          <w:tcPr>
            <w:tcW w:w="104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04C53" w:rsidRDefault="00204C53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865C9" w:rsidRDefault="004865C9" w:rsidP="0048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</w:t>
            </w:r>
            <w:bookmarkStart w:id="0" w:name="_GoBack"/>
            <w:bookmarkEnd w:id="0"/>
          </w:p>
          <w:p w:rsidR="004865C9" w:rsidRDefault="004865C9" w:rsidP="0048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городского округа город Кулебаки Нижегородской области</w:t>
            </w:r>
          </w:p>
          <w:p w:rsidR="00E52FB5" w:rsidRDefault="004865C9" w:rsidP="00486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65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2022 год и на плановый период 2023 и 2024 годов</w:t>
            </w:r>
          </w:p>
          <w:p w:rsidR="004865C9" w:rsidRDefault="004865C9" w:rsidP="00E5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6F6E" w:rsidRPr="009C2165" w:rsidRDefault="009C2165" w:rsidP="00E5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21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B0D5F" w:rsidRPr="00CA6F6E" w:rsidTr="00A94C94">
        <w:trPr>
          <w:gridAfter w:val="1"/>
          <w:wAfter w:w="609" w:type="dxa"/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0D5F" w:rsidRPr="00CA6F6E" w:rsidRDefault="00CB0D5F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CA6F6E" w:rsidRDefault="00CB0D5F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7648FE" w:rsidRDefault="00CB0D5F" w:rsidP="00C03103">
            <w:pPr>
              <w:jc w:val="center"/>
              <w:rPr>
                <w:b/>
                <w:bCs/>
                <w:sz w:val="20"/>
                <w:szCs w:val="20"/>
              </w:rPr>
            </w:pPr>
            <w:r w:rsidRPr="007648FE">
              <w:rPr>
                <w:b/>
                <w:bCs/>
                <w:sz w:val="20"/>
                <w:szCs w:val="20"/>
              </w:rPr>
              <w:t>202</w:t>
            </w:r>
            <w:r w:rsidR="00C03103">
              <w:rPr>
                <w:b/>
                <w:bCs/>
                <w:sz w:val="20"/>
                <w:szCs w:val="20"/>
              </w:rPr>
              <w:t>2</w:t>
            </w:r>
            <w:r w:rsidRPr="007648F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7648FE" w:rsidRDefault="00CB0D5F" w:rsidP="00C03103">
            <w:pPr>
              <w:jc w:val="center"/>
              <w:rPr>
                <w:b/>
                <w:bCs/>
                <w:sz w:val="20"/>
                <w:szCs w:val="20"/>
              </w:rPr>
            </w:pPr>
            <w:r w:rsidRPr="007648FE">
              <w:rPr>
                <w:b/>
                <w:bCs/>
                <w:sz w:val="20"/>
                <w:szCs w:val="20"/>
              </w:rPr>
              <w:t>202</w:t>
            </w:r>
            <w:r w:rsidR="00C03103">
              <w:rPr>
                <w:b/>
                <w:bCs/>
                <w:sz w:val="20"/>
                <w:szCs w:val="20"/>
              </w:rPr>
              <w:t>3</w:t>
            </w:r>
            <w:r w:rsidRPr="007648F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0D5F" w:rsidRPr="007648FE" w:rsidRDefault="00CB0D5F" w:rsidP="00C03103">
            <w:pPr>
              <w:jc w:val="center"/>
              <w:rPr>
                <w:b/>
                <w:bCs/>
                <w:sz w:val="20"/>
                <w:szCs w:val="20"/>
              </w:rPr>
            </w:pPr>
            <w:r w:rsidRPr="007648FE">
              <w:rPr>
                <w:b/>
                <w:bCs/>
                <w:sz w:val="20"/>
                <w:szCs w:val="20"/>
              </w:rPr>
              <w:t>202</w:t>
            </w:r>
            <w:r w:rsidR="00C03103">
              <w:rPr>
                <w:b/>
                <w:bCs/>
                <w:sz w:val="20"/>
                <w:szCs w:val="20"/>
              </w:rPr>
              <w:t>4</w:t>
            </w:r>
            <w:r w:rsidRPr="007648F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A6F6E" w:rsidRPr="00CA6F6E" w:rsidTr="00994222">
        <w:trPr>
          <w:gridAfter w:val="1"/>
          <w:wAfter w:w="609" w:type="dxa"/>
          <w:trHeight w:val="69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</w:t>
            </w:r>
            <w:proofErr w:type="spellEnd"/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-дом-</w:t>
            </w:r>
            <w:proofErr w:type="spellStart"/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ство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Под-раз-дел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A6F6E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6F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F6E" w:rsidRPr="00C24981" w:rsidRDefault="00CA6F6E" w:rsidP="00C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249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Вид </w:t>
            </w:r>
            <w:proofErr w:type="spellStart"/>
            <w:r w:rsidRPr="00C249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расхо-дов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A6F6E" w:rsidRPr="00CA6F6E" w:rsidTr="00994222">
        <w:trPr>
          <w:gridAfter w:val="1"/>
          <w:wAfter w:w="609" w:type="dxa"/>
          <w:trHeight w:val="28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CA6F6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6E" w:rsidRPr="007648FE" w:rsidRDefault="00CA6F6E" w:rsidP="00CA6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1 481 540,8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1 431 779,8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1 381 275,0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городского округа город Кулебаки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13 342,4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13 342,4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13 342,4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13 342,4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"Управление муниципальными финансами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13 342,4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оптимальных условий для повышения бюджетного потенциала, сбалансированности и устойчивости бюджета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12 842,4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финансового управления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12 842,4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12 553,8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288,6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бюджетных расходов на основе дальнейшего совершенствования бюджетных правоотношений и механизмов использования бюджетных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информационной, технической и консультационной поддержкой бюджетного процесса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891 025,2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900 095,8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895 933,2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879 168,0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890 554,4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886 391,8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295 092,0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296 787,1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296 772,5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295 092,0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296 787,1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296 772,5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292 117,2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292 117,2</w:t>
            </w:r>
          </w:p>
        </w:tc>
      </w:tr>
      <w:tr w:rsidR="00A94C94" w:rsidRPr="00A94C94" w:rsidTr="00994222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292 117,2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292 117,2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292 117,2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дошкольных образовательных учреждений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96 229,0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96 229,0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96 229,0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96 229,0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исполнение полномочий в сфере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194 408,8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194 408,8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194 408,8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194 408,8</w:t>
            </w:r>
          </w:p>
        </w:tc>
      </w:tr>
      <w:tr w:rsidR="00A94C94" w:rsidRPr="00A94C94" w:rsidTr="00994222">
        <w:trPr>
          <w:gridAfter w:val="1"/>
          <w:wAfter w:w="609" w:type="dxa"/>
          <w:trHeight w:val="3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1 479,4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4 655,3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4 655,3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подведомственных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218,9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218,9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4 436,4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4 436,4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420 744,1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419 037,6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419 503,8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420 744,1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419 037,6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419 503,8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409 954,7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409 167,3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411 342,1</w:t>
            </w:r>
          </w:p>
        </w:tc>
      </w:tr>
      <w:tr w:rsidR="00A94C94" w:rsidRPr="00A94C94" w:rsidTr="00994222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409 954,7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409 167,3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411 342,1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школ-детских садов, школ начальных, неполных средних и средних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55 446,9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55 389,1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55 331,0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1 144,2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53 209,1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53 150,9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20 936,4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22 062,8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390,6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20 545,8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21 672,2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полномочий в сфере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293 371,4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293 371,4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293 371,4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4 630,2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288 279,8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288 279,8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288 279,8</w:t>
            </w:r>
          </w:p>
        </w:tc>
      </w:tr>
      <w:tr w:rsidR="00A94C94" w:rsidRPr="00A94C94" w:rsidTr="00994222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полномочий по финансовому обеспечению выплаты компенсации педагогическим и иным работникам муниципальных образовательных организаций за работу по подготовке и проведению государственной итоговой аттестации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766,8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766,8</w:t>
            </w:r>
          </w:p>
        </w:tc>
      </w:tr>
      <w:tr w:rsidR="00A94C94" w:rsidRPr="00A94C94" w:rsidTr="00994222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1 412,2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1 412,2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1 391,9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26 193,3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26 927,8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26 870,3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дополнительное финансовое обеспечение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11 470,1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01.1.01.S2490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11 074,5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11 445,6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2 172,8</w:t>
            </w:r>
          </w:p>
        </w:tc>
      </w:tr>
      <w:tr w:rsidR="00A94C94" w:rsidRPr="00A94C94" w:rsidTr="00994222">
        <w:trPr>
          <w:gridAfter w:val="1"/>
          <w:wAfter w:w="609" w:type="dxa"/>
          <w:trHeight w:val="3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2 172,8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2 172,8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2 172,8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7 697,5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5 988,9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5 988,9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транспортными услугами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652,5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4 159,6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4 436,4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01.4.01.S2180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4 159,6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4 436,4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"Успех каждого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01.4.E2.00000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01.4.E2.50970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01.4.E2.50970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79 166,4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79 224,5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79 166,4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79 224,5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78 975,4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79 033,5</w:t>
            </w:r>
          </w:p>
        </w:tc>
      </w:tr>
      <w:tr w:rsidR="00A94C94" w:rsidRPr="00A94C94" w:rsidTr="00994222">
        <w:trPr>
          <w:gridAfter w:val="1"/>
          <w:wAfter w:w="609" w:type="dxa"/>
          <w:trHeight w:val="3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78 975,4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79 033,5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учреждений дополнительного образования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37 589,8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34 757,1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37 589,8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34 757,1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оказание муниципальных услуг по реализации дополнительных общеобразовательных программ на основе сертификатов персонифицированного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01.2.01.03591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42 980,5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01.2.01.03591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42 980,5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279,2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образовательных услуг в рамках системы персонифицированного финансирования, получателями гранта в форме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1 016,6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762,5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инфраструктуры и организационно-экономических механизмов, обеспечивающих доступность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4 785,1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4 785,1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4 785,1</w:t>
            </w:r>
          </w:p>
        </w:tc>
      </w:tr>
      <w:tr w:rsidR="00A94C94" w:rsidRPr="00A94C94" w:rsidTr="00994222">
        <w:trPr>
          <w:gridAfter w:val="1"/>
          <w:wAfter w:w="609" w:type="dxa"/>
          <w:trHeight w:val="3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4 785,1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3 503,5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3 503,5</w:t>
            </w:r>
          </w:p>
        </w:tc>
      </w:tr>
      <w:tr w:rsidR="00A94C94" w:rsidRPr="00A94C94" w:rsidTr="00994222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имеющейся лицензией, расположенные на территории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1 281,6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01.2.01.73320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1 220,5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78 092,1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90 781,7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86 105,9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75 784,1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89 250,7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84 184,9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</w:tr>
      <w:tr w:rsidR="00A94C94" w:rsidRPr="00A94C94" w:rsidTr="00994222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866,0</w:t>
            </w:r>
          </w:p>
        </w:tc>
      </w:tr>
      <w:tr w:rsidR="00A94C94" w:rsidRPr="00A94C94" w:rsidTr="00994222">
        <w:trPr>
          <w:gridAfter w:val="1"/>
          <w:wAfter w:w="609" w:type="dxa"/>
          <w:trHeight w:val="3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"Патриотическое воспитание и подготовка граждан к военной службе"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укрепление системы гражданско-патриотического воспитания в городском округе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патриотического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82 998,9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88 064,7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82 998,9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6 551,9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6 206,2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6 206,2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345,7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62 811,7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2 217,2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1 131,3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59 463,2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59 463,2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транспортными услугами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подведомственных образовательных организаций, капитальный ремонт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14 561,8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9 496,0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14 561,8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9 496,0</w:t>
            </w:r>
          </w:p>
        </w:tc>
      </w:tr>
      <w:tr w:rsidR="00A94C94" w:rsidRPr="00A94C94" w:rsidTr="00994222">
        <w:trPr>
          <w:gridAfter w:val="1"/>
          <w:wAfter w:w="609" w:type="dxa"/>
          <w:trHeight w:val="37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1 094,7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371,9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722,8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1 339,6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1 339,6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1 292,9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всесезонных спортивных кортов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успешного выступления спортсменов на региональных, межрегиональных и всероссийских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Кулебакских</w:t>
            </w:r>
            <w:proofErr w:type="spellEnd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спортсменов на областных, региональных и всероссийских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Акарицидная</w:t>
            </w:r>
            <w:proofErr w:type="spellEnd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территорий, обработка от личинок комара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Срезка, подрезка сухих и аварийных деревьев на территории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06.1.03.29013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06.1.03.29013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</w:t>
            </w:r>
          </w:p>
        </w:tc>
      </w:tr>
      <w:tr w:rsidR="00A94C94" w:rsidRPr="00A94C94" w:rsidTr="00994222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</w:t>
            </w:r>
          </w:p>
        </w:tc>
      </w:tr>
      <w:tr w:rsidR="00A94C94" w:rsidRPr="00A94C94" w:rsidTr="00994222">
        <w:trPr>
          <w:gridAfter w:val="1"/>
          <w:wAfter w:w="609" w:type="dxa"/>
          <w:trHeight w:val="37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362,0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Кулебаки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в 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пожаробезопасное</w:t>
            </w:r>
            <w:proofErr w:type="spellEnd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объектов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15.2.02.29150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«Энергосбережение и повышение энергетической эффективности на территории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имеющихся светильников наружного освещения и ламп накаливания в зданиях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замене светильников и ламп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9 541,4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9 541,4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9 446,7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9 541,4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9 541,4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9 043,9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9 043,9</w:t>
            </w:r>
          </w:p>
        </w:tc>
      </w:tr>
      <w:tr w:rsidR="00A94C94" w:rsidRPr="00A94C94" w:rsidTr="00994222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9 043,9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выплаты компенсации части родительской платы в ДОУ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01.1.01.23110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A94C94" w:rsidRPr="00A94C94" w:rsidTr="00994222">
        <w:trPr>
          <w:gridAfter w:val="1"/>
          <w:wAfter w:w="609" w:type="dxa"/>
          <w:trHeight w:val="37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организациях, частных образовательных организациях, реализующих образовательную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9 042,4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135,6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01.1.01.73110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8 906,8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05.7.01.73120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05.7.01.73120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Совет депутатов городского округа город Кулебаки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4 623,1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4 623,1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2 195,8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2 195,8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2 195,8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1 990,2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205,6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2 427,3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2 427,3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2 427,3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2 427,3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2 427,3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1 361,6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1 286,2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1 286,2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контрольно-счетной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1 065,7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1 065,7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округа город Кулебаки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572</w:t>
            </w:r>
            <w:r w:rsidR="0055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552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513 718,5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467 376,3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93 199,4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86 171,2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86 542,0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1 928,8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1 928,8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1 928,8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78 683,9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77 461,6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77 461,6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77 461,6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77 461,6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78 683,9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77 461,6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77 461,6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аппарата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73 391,4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73 391,4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аппарата 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74 613,7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73 391,4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73 391,4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63 041,7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62 695,2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10 688,0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77.7.01.05210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4 070,2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77.7.03.73910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2 702,9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2 702,9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77.7.03.73910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2 452,2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2 452,2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77.7.03.73910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250,7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государственных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77.7.03.73920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77.7.03.73920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484,7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77.7.03.73920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государственных полномочий по организации и осуществлению деятельности по опеке и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77.7.03.73940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848,3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77.7.03.73940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803,7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77.7.03.73940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A94C94" w:rsidRPr="00A94C94" w:rsidTr="00994222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переданных исполнительно-распорядительным органам муниципальных образований НО государственных полномочий по составлению (изменению, дополнению)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1 969,4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1 969,4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1 969,4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1 969,4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1 969,4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1 969,4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5 154,4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5 171,9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</w:tr>
      <w:tr w:rsidR="00A94C94" w:rsidRPr="00A94C94" w:rsidTr="00994222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информационное освещение социально-экономического и общественно-политического развития городского округа город Кулебаки. Обеспечение жителей городского округа город Кулебаки достоверной социально значимой информацией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информационному освещению развития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325,8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265,8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сохранности, комплектования, учета и использования архивных документов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A94C94" w:rsidRPr="00A94C94" w:rsidTr="00994222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обеспечение формирования, сохранности и использования архивных документов на основе единых принципов, установленных законодательством Российской Федерации и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формирования, сохранности и использования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"Информатизация органов местного самоуправления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1 523,2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 органах местного самоуправления городского округа город Кулебаки современной информационно-технологической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1 523,2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информатизации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07.3.01.29010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07.3.01.29010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1 523,2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1 316,2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1 316,2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учета муниципального имущества и земельных участков. Обеспечение контроля за сохранностью и целевым использованием муниципального имущества.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технической инвентаризации, обследования объектов недвижимого имущества и государственная регистрация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1 001,7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объектами недвижимого и движимого имущества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содержания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859,7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организационной и административной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мероприятий, направленных на совершенствование организационной и административной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08.1.04.29060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08.1.04.29060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«Комплексные меры профилактики наркомании и токсикомании на территории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«Комплексные меры профилактики наркомании и токсикомании на территории городского округа город Кулебаки на 2018 – 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1 749,7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1 749,7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1 749,7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1 424,7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1 424,7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1 424,7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статистической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16 818,3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17 815,3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17 232,6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16 689,3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17 689,3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должностных лиц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МСО в 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р.п.Гремячево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восполнение и хранение запасов материальных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содержание общественных спасательных постов в местах массового отдыха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15.1.03.29040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15.1.03.29040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1 026,0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оперативного реагирования органов управления и сил муниципального звена территориальной подсистемы предупреждения возникновения чрезвычайной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и технический осмотр пожарных автомобилей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15.2.01.29110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15.2.01.29110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пожарных машин, приобретение запасных частей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15.2.01.29140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15.2.01.29140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пожарного инвентаря, знаков обозначения 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водоисточников</w:t>
            </w:r>
            <w:proofErr w:type="spellEnd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пожарно-технического вооружения, снаряжения пожарного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15.2.01.29150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15.2.01.29150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Противопожарная агитация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15.2.01.29160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15.2.01.29160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15.2.01.29170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15.2.01.29170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пожарных депо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15.2.01.29190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15.2.01.29190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нарушений требований пожарной безопасности на территории населенных пунктов, объектах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мероприятий исключающих возможность переброса огня при лесных пожарах на здания и сооружения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15.2.02.29110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15.2.02.29110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и углубление пожарных водоемов, ремонт пирсов,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15.2.02.29120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15.2.02.29120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экспертизы сметной документации. Приобретение и установка противопожарных резервуаров, устройство противопожарного водопровода.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15.2.02.29130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15.2.02.29130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15 513,3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15 513,3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15 513,3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15 513,3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муниципального учреждения (ЕДДС 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4 615,2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4 046,5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4 046,5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568,7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пожарной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10 898,1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10 898,1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9 679,6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9 679,6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A94C94" w:rsidRPr="00A94C94" w:rsidTr="00994222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A94C94" w:rsidRPr="00A94C94" w:rsidTr="00994222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A94C94" w:rsidRPr="00A94C94" w:rsidTr="00994222">
        <w:trPr>
          <w:gridAfter w:val="1"/>
          <w:wAfter w:w="609" w:type="dxa"/>
          <w:trHeight w:val="37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изготовления и размещения вывесок, информационных стендов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преступлений и правонарушений среди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антитеррористической защищенности объектов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лучших народных дружинников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C94" w:rsidRPr="00A94C94" w:rsidTr="00994222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деятельности по предупреждению коррупции на территории городского округа, развитие системы противодействия (профилактики) коррупции, организационно-управленческой базы антикоррупционной деятельности и антикоррупционного просвещения, обучения и воспитания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предупреждению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12.1.04.29010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12.1.04.29010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53 699,3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45 609,1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36 672,7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2 827,0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2 831,2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1 735,9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1 735,9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мер государственной поддержки сельхозпроизводителям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1 735,9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09.1.01.73220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432,7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09.1.01.73220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432,7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09.1.01.R3580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09.1.01.R3580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09.1.01.R3680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09.1.01.R3680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09.1.01.R5020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178,3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09.1.01.R5020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178,3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подотраслям</w:t>
            </w:r>
            <w:proofErr w:type="spellEnd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растениеводства 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09.1.01.R5080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1 089,9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09.1.01.R5080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1 089,9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77.7.03.73310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1 095,3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4 824,0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5 015,0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«Развитие сельского хозяйства в городском округе город Кулебаки на период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развития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 весенне-летний период движения общественного автотранспорта в садоводческие товарищества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«Улучшение транспортного обслуживания населения на территории городского округа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пассажирских перевозок, обновление подвижного состава автотранспортного предприятия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автобуса МП г.о.г. Кулебаки «ПАП»с целью обновления подвижного состава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остановочных павильонов для общественного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пассажирского автомобильного транспорта аншлагами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затрат на социально-значимых муниципальных маршрутах регулярных перевозок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42 082,3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34 588,6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25 296,5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инженерной и дорожной инфраструктурой земельных участков, предназначенных для предоставления многодетным семьям, проживающим на территории городского округа город Кулебаки, для целей индивидуального жилищного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05.5.01.24040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05.5.01.24040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34 588,6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25 296,5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«Повышение безопасности дорожного движения в городском округе город Кулебаки»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6 380,0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горизонтальной разметки на автомобильных дорогах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замена дорожных знаков на автомобильных дорогах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 ремонт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тротуаров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светофорного объекта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10.2.01.29090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10.2.01.29090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10.2.02.29010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дорожного хозяйства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18 896,5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 обеспечение технического состояния и пропускной способности дорожной сети, поддержание на необходимом уровне и улучшение потребительских свойств автомобильных дорог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31 662,2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18 896,5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10.3.01.90610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10.3.01.90610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17 250,0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ремонту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10.3.01.90620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9 318,6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1 646,5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10.3.01.90620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9 318,6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1 646,5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10.3.01.S2600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10.3.01.S2600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1 692,0</w:t>
            </w:r>
          </w:p>
        </w:tc>
      </w:tr>
      <w:tr w:rsidR="00A94C94" w:rsidRPr="00A94C94" w:rsidTr="00994222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1 012,0</w:t>
            </w:r>
          </w:p>
        </w:tc>
      </w:tr>
      <w:tr w:rsidR="00A94C94" w:rsidRPr="00A94C94" w:rsidTr="00994222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«Обеспечение общественного порядка и противодействия преступности, профилактики терроризма, а также минимизации и (или) ликвидации последствий его проявлений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1 012,0</w:t>
            </w:r>
          </w:p>
        </w:tc>
      </w:tr>
      <w:tr w:rsidR="00A94C94" w:rsidRPr="00A94C94" w:rsidTr="00994222">
        <w:trPr>
          <w:gridAfter w:val="1"/>
          <w:wAfter w:w="609" w:type="dxa"/>
          <w:trHeight w:val="37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Оптимальное применение комплекса организационных, материально-технических, информационно-пропагандистских мер по профилактике преступлений и иных правонарушений, профилактике терроризма и экстремизма, а также минимизации и (или) ликвидации последствий его проявлений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1 012,0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антитеррористической защищенности объектов возможных террористических устремлений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1 012,0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1 012,0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ситуаций, обеспечения пожарной безопасности и безопасности людей на водных объектах городского округа город Кулебаки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"Защита населения и территории городского округа от чрезвычайных ситуаций"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защищенности населения от угроз возникновения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построению, внедрению и развитию АПК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1 769,5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1 838,0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земельных участков с целью выставления на торги, а также подготовка к представлению в соответствии с иными законами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разработку, изготовление и согласование градостроительной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предпринимательства в городском округе город Кулебаки на 2020 – 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муниципальной программы «Развитие предпринимательства в городском округе город Кулебаки на 2020 – 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равного доступа субъектов малого и среднего предпринимательства к получению поддержки, в соответствии с условиями ее предоставления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муниципальной поддержки при наличии 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областного и/или федерального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субсидии АНО "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Кулебакский</w:t>
            </w:r>
            <w:proofErr w:type="spellEnd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поддержки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положительного имиджа и организация системы популяризации малого и среднего предпринимательства на территории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развитие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109 193,7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69 836,9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40 849,2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40 973,9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5 505,5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36 977,5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1 459,7</w:t>
            </w:r>
          </w:p>
        </w:tc>
      </w:tr>
      <w:tr w:rsidR="00A94C94" w:rsidRPr="00A94C94" w:rsidTr="00994222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 из аварийного жилищного фонда, расположенного на территории городского округа город Кулебаки Нижегородской области, признанного аварийным до 01 января 2017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года,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702,5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Переселение граждан из жилых помещений, находящихся в аварийных многоквартирных домах, в благоустроенные жилые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аварийных многоквартирных домов, расселенных в период с 2013 по 2017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702,5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36 220,3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по переселению граждан из аварийного жилищного фонда за счет средств государственной корпорации - Фонд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34 771,4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34 771,4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1 448,9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1 448,9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757,2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4 045,8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4 045,8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учета муниципального имущества и земельных участков. Обеспечение контроля за сохранностью и целевым использованием муниципального имущества.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Начисление и взыскание задолженности за наем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3 918,4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3 964,8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в многоквартирных домах (взносы региональному оператору)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долевое участие в содержании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на финансовое обеспечение затрат, связанных с содержанием муниципального жилищного фонда, включающего в себя жилые помещения специализированного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1 115,0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содержания муниципального имущества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1 150,8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1 199,4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1 296,0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236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семьям, проживающим на территории городского округа город Кулебаки, для целей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инженерной и дорожной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 в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05.5.01.24040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05.5.01.24040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898,0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вредного воздействия отходов производства и потребления на здоровье человека и окружающей среды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контейнеров и (или) бункеров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06.1.02.74700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06.1.02.74700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ликвидацию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06.1.02.S2290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06.1.02.S2290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(обустройство) контейнерных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06.1.02.S2670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округа город Кулебаки Нижегородской области на 2018-2027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"Управление муниципальным имуществом городского округа город Кулебаки Нижегородской области на 2018 -2027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 и земельных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содержания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08.1.02.29040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муниципального сектора экономики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юридическим лицам в целях возмещения неполученных доходов и (или) финансовое обеспечение (возмещения)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08.1.03.29020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08.1.03.29020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рамках муниципальной программы «Обеспечение населения городского округа город Кулебаки Нижегородской области качественными услугами в сфере жилищно-коммунального хозяйства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услуг по холодному водоснабжению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19.1.01.S2600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19.1.01.S2600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66 168,8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62 237,6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1 661,6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7 751,9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1 661,6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поддержание в целостности природных систем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1 016,9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976,6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очистке водных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лабораторного исследования качества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Очистка, обустройство родников и прилегающих к ним территорий, обустройство, дезинфекция, очистка и тампонирование шахтных колодцев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Акарицидная</w:t>
            </w:r>
            <w:proofErr w:type="spellEnd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обработка территорий, обработка от личинок комара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территории 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г.о.г.Кулебаки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06.1.01.29017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 качеством подземных вод под полигоном ТБО г.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06.1.01.29018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вредного воздействия отходов производства и потребления на здоровье человека и окружающей среды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хозяйственно-бытовых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ремонт скотомогильников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06.1.02.29012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Рекультивация полигона ТБО г. Кулебаки и полигона р.п. 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Гремячево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месячника по санитарной очистке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06.1.02.29016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и развитие системы озелененных территории городского округа город Кулебаки, охрана лесных массивов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озелененных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06.1.03.29010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борщевиком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06.1.03.29014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06.1.03.29014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"Благоустройство населенных пунктов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26 624,0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28 029,0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муниципальной программы "Благоустройство населенных пунктов городского округа город Кулебаки на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26 624,0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28 029,0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надежности работы инженерной инфраструктуры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20 040,0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уличного освещения в населенных пунктах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16.1.01.90100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16.1.01.90100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уличное освещение населенных пунктов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16.1.01.90110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16.1.01.90110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17 194,0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17 640,0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Строительство, очистка и обустройство ливневых и дренажных канав, в т.ч. изготовление ПСД, 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топосъемка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16.1.01.90200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16.1.01.90200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16.1.01.L5760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16.1.01.L5760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качества благоустройства территорий городского округа, совершенствование процесса организации и управления их содержанием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7 989,0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(строительство) и содержание кладбищ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территорий населенных пунктов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1 949,0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и создание новых скверов, ремонт памятников и обелисков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обустройство, ремонт детских площадок, игровых комплексов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и содержание территорий населенных пунктов городского округа, мест массового пребывания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скверов и площадей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Парка культуры и отдыха в г.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фонтанов в г.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прудов,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оформление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ул.Адмирала Макарова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16.1.02.90860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3 769,0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проекта инициативного бюджетирования "Вам решать!"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16.1.02.S2600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рамках проекта "Память поколений"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16.1.02.S2680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16.1.02.S2680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городского округа город Кулебаки Нижегородской области на 2018-2024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20 945,5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21 699,6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рамках муниципальной программы «Формирование современной городской среды на территории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городского округа город Кулебаки на 2018-2024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20 945,5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21 699,6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 дворовых территорий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18.1.01.90100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18.1.01.90100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ремонта дворовых территорий в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18.1.01.S2980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18.1.01.S2980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пространств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5 098,2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18.1.02.90300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18.1.02.90300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 и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18.1.02.S2820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5 011,1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18.1.02.S2820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5 011,1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14 941,3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16 601,4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муниципальной программы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14 941,3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16 601,4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9 054,3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10 060,3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бюджетные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5 887,0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6 541,1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10 847,4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10 847,4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10 847,4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10 847,4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10 847,4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10 847,4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(хозяйственное обслуживание)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9 973,2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9 973,2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9 380,5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413,6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179,1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874,2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874,2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797,8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788,5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учреждения (ЖКХ)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788,5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788,5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государственных полномочий по созданию административных комиссий для рассмотрения дел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77.7.03.73930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77.7.03.73930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Предотвращение вредного воздействия отходов производства и потребления на здоровье человека и окружающей среды на территории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вывоз отработанных ртутьсодержащих ламп, оргтехники и других опасных отходов для последующей утилизации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06.1.02.29011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МП «Охрана окружающей среды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ответственного отношения к окружающей среде и повышения уровня экологической культуры населения городского округа город Кулебаки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экологической направленности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06.1.04.29010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06.1.04.29010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просвещение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06.1.04.29013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06.1.04.29013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81 023,6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80 706,8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84 306,8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детского сада в 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р.п.Велетьма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"Ресурсное обеспечение сферы образования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инфраструктуры и организационно-экономических механизмов, обеспечивающих доступность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строительство здания МБОУ 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Ломовская</w:t>
            </w:r>
            <w:proofErr w:type="spellEnd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мероприятий в рамках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01.4.01.S2450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80 416,8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79 016,8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6 333,7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6 333,7</w:t>
            </w:r>
          </w:p>
        </w:tc>
      </w:tr>
      <w:tr w:rsidR="00A94C94" w:rsidRPr="00A94C94" w:rsidTr="00994222">
        <w:trPr>
          <w:gridAfter w:val="1"/>
          <w:wAfter w:w="609" w:type="dxa"/>
          <w:trHeight w:val="3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6 333,7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оказание муниципальных услуг по реализации дополнительных общеобразовательных программ в МБУ ФОК на основе сертификатов персонифицированного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01.2.01.01591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6 333,7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01.2.01.01591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6 333,7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55 593,7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54 193,7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ремонтных работ в муниципальных учреждениях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02.1.01.03590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02.1.01.03590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материально-технической базы муниципальных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и развитие дополнительного образования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C94" w:rsidRPr="00A94C94" w:rsidTr="00994222">
        <w:trPr>
          <w:gridAfter w:val="1"/>
          <w:wAfter w:w="609" w:type="dxa"/>
          <w:trHeight w:val="27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фестивальной, конкурсной деятельности, способствующей увеличению количества учащихся, ставших победителями и призерами областных, межрегиональных всероссийских, международных мероприятий, выявление и поддержка одаренных детей.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(дополнительное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02.3.02.03590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54 053,7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18 905,5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18 489,3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18 905,5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18 489,3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18 905,5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18 489,3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18 905,5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18 489,3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18 905,5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18 489,3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33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обеспечивающих соответствие системы воспитания и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отдыха, оздоровления и занятости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01.2.01.29040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подпрограммы "Развитие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03.2.01.29010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99 494,8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99 685,1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99 804,1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92 511,3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92 701,6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92 810,5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92 474,5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92 664,8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92 773,7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688,7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548,7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ремонтных работ в МБУК "ЦБС"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ремонтных работ в муниципальных учреждениях культуры (дворцы, дома культуры, клубы)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02.1.01.02590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02.1.01.L4670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528,7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02.1.01.L4670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528,7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материально-технической базы учреждений культуры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материально-технической базы МБУК "ЦБС"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материально-технической базы муниципальных учреждений культуры (дворцы, дома культуры, клубы)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92 085,0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1 080,2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216,4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самодеятельного художественного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02.3.01.29020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02.3.01.L5190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201,3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02.3.01.L5190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201,3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91 004,8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91 004,8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25 766,6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25 766,6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02.3.02.01590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25 766,6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25 766,6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(дворцы, дома культуры, клубы)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65 238,2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65 238,2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02.3.02.02590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65 238,2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65 238,2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независимой оценки и качества услуг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6 993,6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6 993,6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материально-технической базы муниципальных учреждений культуры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Сокращение количества муниципальных бюджетных учреждений культуры городского округа, требующих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ремонтных работ в МБУ "ЦБ УКиС"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02.1.01.05590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доступности и качества оказания муниципальных услуг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муниципального бюджетного учреждения "ЦБ УКиС"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02.3.02.05590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02.3.02.05590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6 983,5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32 291,9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26 714,2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26 753,1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10 915,1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доплата к пенсиям лицам, замещавшим муниципальные должности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10 915,1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1 408,3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городского округа город Кулебаки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«Наследие»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доступности и качества библиотечных услуг, поддержка и развитие самодеятельного художественного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населения округа, работа с людьми старшего поколения и инвалидами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02.3.01.29030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1 290,5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(льготная) ипотека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мероприятий в части обязательств, взятых администрацией по выданным ипотечным кредитам гражданам-участникам программы «Социальная (льготная) ипотека на 2009-2025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части платежа по полученным гражданами-участниками социальной (льготной) ипотеки ипотечным жилищным кредитам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05.3.01.S2270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05.3.01.S2270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жильем высококвалифицированных специалистов, привлекаемых на работу в городском округе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05.6.00.00000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доступным и качественным жильем посредством предоставления им мер социальной поддержки в форме субсидии из бюджета округа на приобретение или ремонт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05.6.01.00000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из местного бюджета на приобретение (ремонт)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05.6.01.24050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05.6.01.24050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161,5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жильем отдельных категорий граждан, установленных федеральными законами от 12.01.1995 года № 5-ФЗ " 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05.7.01.51350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05.7.01.51350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1 084,6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жильем в форме предоставления единовременной денежной выплаты на строительство или приобретение жилого помещения граждан,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страдающих тяжелыми формами хронических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05.7.01.73160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05.7.01.73160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за счет средств федерального и областного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социальных выплат на возмещение части процентной ставки по кредитам, полученным гражданами на газификацию жилья в российских кредитных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77.7.03.74500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77.7.03.74500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13 957,2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13 951,7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граждан городского округа город Кулебаки Нижегородской области доступным и комфортным жильем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13 957,2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13 951,7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жильем молодых семей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1 571,7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поддержки молодых семей, нуждающихся в жилых помещениях, при приобретении (строительстве) отдельного благоустроенного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1 571,7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05.2.01.L4970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1 571,7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05.2.01.L4970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1 571,7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отдельных категорий граждан городского округа город Кулебаки Нижегородской области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12 380,0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05.7.01.R0820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77.7.06.90030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422,1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46 216,6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43 041,9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46 216,6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43 041,9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молодежной политики городского округа город Кулебаки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46 216,6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43 041,9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46 216,6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43 041,9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физического воспитания различных категорий и групп населения. Улучшение материально-технической базы спорта.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40 498,6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45 236,6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41 971,9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39 628,6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39 628,6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03.1.01.01590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39 628,6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39 628,6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 среди детей, подростков, молодежи, взрослого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всесезонных спортивных кортов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640,0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городского стадиона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978,3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03.1.01.29060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978,3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автобусов для муниципальных учреждений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03.1.01.S2440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03.1.01.S2440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3 213,0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успешного выступления спортсменов на региональных, межрегиональных и всероссийских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Кулебакских</w:t>
            </w:r>
            <w:proofErr w:type="spellEnd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спортсменов на областных, региональных и всероссийских соревнованиях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03.1.02.29010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мужской футбольной команды в Первенстве Нижегородской области по футболу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A94C94" w:rsidRPr="00A94C94" w:rsidTr="00994222">
        <w:trPr>
          <w:gridAfter w:val="1"/>
          <w:wAfter w:w="609" w:type="dxa"/>
          <w:trHeight w:val="20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03.1.02.29020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в областных, всероссийских соревнованиях по футболу среди детско-юношеских команд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03.1.02.29030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2 443,5</w:t>
            </w:r>
          </w:p>
        </w:tc>
      </w:tr>
      <w:tr w:rsidR="00A94C94" w:rsidRPr="00A94C94" w:rsidTr="00994222">
        <w:trPr>
          <w:gridAfter w:val="1"/>
          <w:wAfter w:w="609" w:type="dxa"/>
          <w:trHeight w:val="3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2 443,5</w:t>
            </w:r>
          </w:p>
        </w:tc>
      </w:tr>
      <w:tr w:rsidR="00A94C94" w:rsidRPr="00A94C94" w:rsidTr="00994222">
        <w:trPr>
          <w:gridAfter w:val="1"/>
          <w:wAfter w:w="609" w:type="dxa"/>
          <w:trHeight w:val="135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«Информационное общество городского округа город Кулебаки Нижегородской области на 2018-2025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2 443,5</w:t>
            </w:r>
          </w:p>
        </w:tc>
      </w:tr>
      <w:tr w:rsidR="00A94C94" w:rsidRPr="00A94C94" w:rsidTr="00994222">
        <w:trPr>
          <w:gridAfter w:val="1"/>
          <w:wAfter w:w="609" w:type="dxa"/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"Информационная среда городского округа город Кулебаки"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2 443,5</w:t>
            </w:r>
          </w:p>
        </w:tc>
      </w:tr>
      <w:tr w:rsidR="00A94C94" w:rsidRPr="00A94C94" w:rsidTr="00994222">
        <w:trPr>
          <w:gridAfter w:val="1"/>
          <w:wAfter w:w="609" w:type="dxa"/>
          <w:trHeight w:val="1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функционирования муниципального информационного ресурса - средства массовой информации газеты «</w:t>
            </w:r>
            <w:proofErr w:type="spellStart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Кулебакский</w:t>
            </w:r>
            <w:proofErr w:type="spellEnd"/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металлист»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2 443,5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муниципальных учреждений в сфере печатных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07.1.03.02590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07.1.03.02590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07.1.03.S2050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2 007,1</w:t>
            </w:r>
          </w:p>
        </w:tc>
      </w:tr>
      <w:tr w:rsidR="00A94C94" w:rsidRPr="00A94C94" w:rsidTr="00994222">
        <w:trPr>
          <w:gridAfter w:val="1"/>
          <w:wAfter w:w="609" w:type="dxa"/>
          <w:trHeight w:val="101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994222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2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07.1.03.S2050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C94" w:rsidRPr="00A94C94" w:rsidRDefault="00A94C94" w:rsidP="00A9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2 007,1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C94" w:rsidRPr="00A94C94" w:rsidRDefault="00A94C94" w:rsidP="00A94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2 007,1</w:t>
            </w:r>
          </w:p>
        </w:tc>
      </w:tr>
    </w:tbl>
    <w:p w:rsidR="006E7396" w:rsidRDefault="006E7396" w:rsidP="00CA6F6E">
      <w:pPr>
        <w:jc w:val="center"/>
      </w:pPr>
    </w:p>
    <w:sectPr w:rsidR="006E7396" w:rsidSect="00CA6F6E">
      <w:pgSz w:w="11906" w:h="16838"/>
      <w:pgMar w:top="567" w:right="34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A6F6E"/>
    <w:rsid w:val="00024B98"/>
    <w:rsid w:val="00074728"/>
    <w:rsid w:val="000800BF"/>
    <w:rsid w:val="00096027"/>
    <w:rsid w:val="000A0D10"/>
    <w:rsid w:val="00125D65"/>
    <w:rsid w:val="00132912"/>
    <w:rsid w:val="00132CBC"/>
    <w:rsid w:val="00136BD4"/>
    <w:rsid w:val="00156D93"/>
    <w:rsid w:val="00160F5A"/>
    <w:rsid w:val="00165C25"/>
    <w:rsid w:val="001B0283"/>
    <w:rsid w:val="001B0638"/>
    <w:rsid w:val="001C7D21"/>
    <w:rsid w:val="00204C53"/>
    <w:rsid w:val="0025578C"/>
    <w:rsid w:val="00261531"/>
    <w:rsid w:val="0028005E"/>
    <w:rsid w:val="00286A8B"/>
    <w:rsid w:val="002C113A"/>
    <w:rsid w:val="00306886"/>
    <w:rsid w:val="00332FBA"/>
    <w:rsid w:val="003424DA"/>
    <w:rsid w:val="00376290"/>
    <w:rsid w:val="003858E7"/>
    <w:rsid w:val="003A0C28"/>
    <w:rsid w:val="003A605B"/>
    <w:rsid w:val="003A7EFA"/>
    <w:rsid w:val="00416CA0"/>
    <w:rsid w:val="0045220A"/>
    <w:rsid w:val="004865C9"/>
    <w:rsid w:val="00502364"/>
    <w:rsid w:val="0055256D"/>
    <w:rsid w:val="00565302"/>
    <w:rsid w:val="005719FE"/>
    <w:rsid w:val="0058412A"/>
    <w:rsid w:val="005D009D"/>
    <w:rsid w:val="005D05F7"/>
    <w:rsid w:val="005E075E"/>
    <w:rsid w:val="005E2CF0"/>
    <w:rsid w:val="005F3B89"/>
    <w:rsid w:val="0061544E"/>
    <w:rsid w:val="00631EBE"/>
    <w:rsid w:val="006749DE"/>
    <w:rsid w:val="006B792B"/>
    <w:rsid w:val="006D6193"/>
    <w:rsid w:val="006E7396"/>
    <w:rsid w:val="00730A40"/>
    <w:rsid w:val="007522BC"/>
    <w:rsid w:val="007621CC"/>
    <w:rsid w:val="007648FE"/>
    <w:rsid w:val="00767421"/>
    <w:rsid w:val="007A36D2"/>
    <w:rsid w:val="007D77A7"/>
    <w:rsid w:val="008029F9"/>
    <w:rsid w:val="008069E8"/>
    <w:rsid w:val="008107E0"/>
    <w:rsid w:val="008304BE"/>
    <w:rsid w:val="008311C0"/>
    <w:rsid w:val="008679B2"/>
    <w:rsid w:val="00867F1D"/>
    <w:rsid w:val="0093079D"/>
    <w:rsid w:val="009313F9"/>
    <w:rsid w:val="0095044C"/>
    <w:rsid w:val="00994222"/>
    <w:rsid w:val="009C2165"/>
    <w:rsid w:val="009D7339"/>
    <w:rsid w:val="00A3220B"/>
    <w:rsid w:val="00A603D7"/>
    <w:rsid w:val="00A643A3"/>
    <w:rsid w:val="00A75C2B"/>
    <w:rsid w:val="00A87BC9"/>
    <w:rsid w:val="00A94C94"/>
    <w:rsid w:val="00A978E2"/>
    <w:rsid w:val="00AB493A"/>
    <w:rsid w:val="00B30D37"/>
    <w:rsid w:val="00B30FAC"/>
    <w:rsid w:val="00B364E9"/>
    <w:rsid w:val="00BE3731"/>
    <w:rsid w:val="00C00CCB"/>
    <w:rsid w:val="00C03103"/>
    <w:rsid w:val="00C05A59"/>
    <w:rsid w:val="00C24981"/>
    <w:rsid w:val="00C46B24"/>
    <w:rsid w:val="00C52B1C"/>
    <w:rsid w:val="00C601A3"/>
    <w:rsid w:val="00C77093"/>
    <w:rsid w:val="00CA2C99"/>
    <w:rsid w:val="00CA60D2"/>
    <w:rsid w:val="00CA6F6E"/>
    <w:rsid w:val="00CB0D5F"/>
    <w:rsid w:val="00CE5BFA"/>
    <w:rsid w:val="00D35A32"/>
    <w:rsid w:val="00D551B5"/>
    <w:rsid w:val="00DA63AB"/>
    <w:rsid w:val="00DD5358"/>
    <w:rsid w:val="00DE7998"/>
    <w:rsid w:val="00E04572"/>
    <w:rsid w:val="00E05E61"/>
    <w:rsid w:val="00E119A2"/>
    <w:rsid w:val="00E26FC0"/>
    <w:rsid w:val="00E36FA8"/>
    <w:rsid w:val="00E37D50"/>
    <w:rsid w:val="00E415D7"/>
    <w:rsid w:val="00E45F4B"/>
    <w:rsid w:val="00E5262F"/>
    <w:rsid w:val="00E52FB5"/>
    <w:rsid w:val="00E57213"/>
    <w:rsid w:val="00E66497"/>
    <w:rsid w:val="00E723E2"/>
    <w:rsid w:val="00EE49A3"/>
    <w:rsid w:val="00F2323A"/>
    <w:rsid w:val="00F47532"/>
    <w:rsid w:val="00F536C5"/>
    <w:rsid w:val="00FB2DA1"/>
    <w:rsid w:val="00FD3B73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C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0C28"/>
    <w:rPr>
      <w:color w:val="800080"/>
      <w:u w:val="single"/>
    </w:rPr>
  </w:style>
  <w:style w:type="paragraph" w:customStyle="1" w:styleId="xl65">
    <w:name w:val="xl65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0">
    <w:name w:val="xl70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3A0C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3A0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D3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802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8029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752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8">
    <w:name w:val="xl8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A0D1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18">
    <w:name w:val="xl11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0A0D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23">
    <w:name w:val="xl12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0A0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1">
    <w:name w:val="xl151"/>
    <w:basedOn w:val="a"/>
    <w:rsid w:val="00CB0D5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52">
    <w:name w:val="xl152"/>
    <w:basedOn w:val="a"/>
    <w:rsid w:val="00CB0D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85</Pages>
  <Words>17299</Words>
  <Characters>98610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MorozovaMV</cp:lastModifiedBy>
  <cp:revision>86</cp:revision>
  <dcterms:created xsi:type="dcterms:W3CDTF">2018-12-10T10:45:00Z</dcterms:created>
  <dcterms:modified xsi:type="dcterms:W3CDTF">2022-02-16T08:36:00Z</dcterms:modified>
</cp:coreProperties>
</file>